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93F" w:rsidRDefault="000B3B7D" w:rsidP="0080493F">
      <w:pPr>
        <w:ind w:left="2835"/>
        <w:jc w:val="left"/>
        <w:rPr>
          <w:rStyle w:val="lev"/>
          <w:rFonts w:ascii="Arial" w:hAnsi="Arial" w:cs="Arial"/>
          <w:sz w:val="28"/>
          <w:szCs w:val="28"/>
        </w:rPr>
      </w:pPr>
      <w:r w:rsidRPr="000B3B7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Zone de texte 4" o:spid="_x0000_s1026" type="#_x0000_t202" style="position:absolute;left:0;text-align:left;margin-left:40.05pt;margin-top:-14.6pt;width:102.2pt;height:103.5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" stroked="f">
            <v:textbox>
              <w:txbxContent>
                <w:p w:rsidR="00E2789F" w:rsidRDefault="00E2789F" w:rsidP="00C427F8">
                  <w:r w:rsidRPr="00BA060C">
                    <w:rPr>
                      <w:noProof/>
                      <w:lang w:eastAsia="fr-FR" w:bidi="he-IL"/>
                    </w:rPr>
                    <w:drawing>
                      <wp:inline distT="0" distB="0" distL="0" distR="0">
                        <wp:extent cx="1255588" cy="914400"/>
                        <wp:effectExtent l="19050" t="0" r="1712" b="0"/>
                        <wp:docPr id="2" name="Image 2" descr="Résultat de recherche d'images pour &quot;danton brive logo&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danton brive logo&quot;">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785" cy="939305"/>
                                </a:xfrm>
                                <a:prstGeom prst="rect">
                                  <a:avLst/>
                                </a:prstGeom>
                                <a:noFill/>
                                <a:ln>
                                  <a:noFill/>
                                </a:ln>
                              </pic:spPr>
                            </pic:pic>
                          </a:graphicData>
                        </a:graphic>
                      </wp:inline>
                    </w:drawing>
                  </w:r>
                </w:p>
              </w:txbxContent>
            </v:textbox>
          </v:shape>
        </w:pict>
      </w:r>
      <w:r w:rsidR="00C427F8" w:rsidRPr="0080493F">
        <w:rPr>
          <w:rStyle w:val="lev"/>
          <w:rFonts w:ascii="Arial" w:hAnsi="Arial" w:cs="Arial"/>
          <w:sz w:val="28"/>
          <w:szCs w:val="28"/>
        </w:rPr>
        <w:t>Lycée professionnel Danton</w:t>
      </w:r>
    </w:p>
    <w:p w:rsidR="00C427F8" w:rsidRPr="0080493F" w:rsidRDefault="00C427F8" w:rsidP="0080493F">
      <w:pPr>
        <w:ind w:left="2835"/>
        <w:jc w:val="left"/>
      </w:pPr>
      <w:r w:rsidRPr="0080493F">
        <w:rPr>
          <w:rStyle w:val="lev"/>
          <w:rFonts w:ascii="Arial" w:hAnsi="Arial" w:cs="Arial"/>
          <w:sz w:val="28"/>
          <w:szCs w:val="28"/>
        </w:rPr>
        <w:t>Brive-la-Gaillarde</w:t>
      </w:r>
    </w:p>
    <w:p w:rsidR="00C427F8" w:rsidRPr="0080493F" w:rsidRDefault="00C427F8" w:rsidP="0080493F">
      <w:pPr>
        <w:pStyle w:val="NormalWeb"/>
        <w:spacing w:before="0" w:beforeAutospacing="0" w:after="0" w:afterAutospacing="0"/>
        <w:ind w:left="2835"/>
        <w:jc w:val="left"/>
        <w:rPr>
          <w:rStyle w:val="lev"/>
        </w:rPr>
      </w:pPr>
      <w:r w:rsidRPr="0080493F">
        <w:rPr>
          <w:rStyle w:val="lev"/>
          <w:rFonts w:ascii="Arial" w:hAnsi="Arial" w:cs="Arial"/>
          <w:sz w:val="28"/>
          <w:szCs w:val="28"/>
        </w:rPr>
        <w:t xml:space="preserve">Région Nouvelle-Aquitaine </w:t>
      </w:r>
    </w:p>
    <w:p w:rsidR="00C427F8" w:rsidRPr="0080493F" w:rsidRDefault="00C427F8" w:rsidP="0080493F">
      <w:pPr>
        <w:pStyle w:val="NormalWeb"/>
        <w:spacing w:before="0" w:beforeAutospacing="0" w:after="0" w:afterAutospacing="0"/>
        <w:ind w:left="2835"/>
        <w:jc w:val="left"/>
      </w:pPr>
      <w:r w:rsidRPr="0080493F">
        <w:rPr>
          <w:rStyle w:val="lev"/>
          <w:rFonts w:ascii="Arial" w:hAnsi="Arial" w:cs="Arial"/>
          <w:sz w:val="28"/>
          <w:szCs w:val="28"/>
        </w:rPr>
        <w:t>France</w:t>
      </w:r>
    </w:p>
    <w:p w:rsidR="00C427F8" w:rsidRPr="0080493F" w:rsidRDefault="00C427F8" w:rsidP="00C427F8"/>
    <w:p w:rsidR="00C427F8" w:rsidRPr="0080493F" w:rsidRDefault="00C427F8" w:rsidP="00C427F8"/>
    <w:p w:rsidR="00C427F8" w:rsidRPr="0080493F" w:rsidRDefault="00C427F8" w:rsidP="00C427F8">
      <w:pPr>
        <w:pStyle w:val="NormalWeb"/>
        <w:spacing w:before="0" w:beforeAutospacing="0" w:after="0" w:afterAutospacing="0"/>
        <w:rPr>
          <w:rStyle w:val="lev"/>
          <w:rFonts w:ascii="Arial" w:hAnsi="Arial" w:cs="Arial"/>
          <w:sz w:val="36"/>
          <w:szCs w:val="36"/>
        </w:rPr>
      </w:pPr>
      <w:r w:rsidRPr="0080493F">
        <w:rPr>
          <w:rStyle w:val="lev"/>
          <w:rFonts w:ascii="Arial" w:hAnsi="Arial" w:cs="Arial"/>
          <w:sz w:val="36"/>
          <w:szCs w:val="36"/>
        </w:rPr>
        <w:t xml:space="preserve">Projet Challenge </w:t>
      </w:r>
    </w:p>
    <w:p w:rsidR="00C427F8" w:rsidRPr="0080493F" w:rsidRDefault="00C427F8" w:rsidP="00C427F8">
      <w:pPr>
        <w:pStyle w:val="NormalWeb"/>
        <w:spacing w:before="0" w:beforeAutospacing="0" w:after="0" w:afterAutospacing="0"/>
        <w:rPr>
          <w:rStyle w:val="lev"/>
          <w:rFonts w:ascii="Arial" w:hAnsi="Arial" w:cs="Arial"/>
          <w:sz w:val="36"/>
          <w:szCs w:val="36"/>
        </w:rPr>
      </w:pPr>
      <w:r w:rsidRPr="0080493F">
        <w:rPr>
          <w:rStyle w:val="lev"/>
          <w:rFonts w:ascii="Arial" w:hAnsi="Arial" w:cs="Arial"/>
          <w:sz w:val="36"/>
          <w:szCs w:val="36"/>
        </w:rPr>
        <w:t xml:space="preserve">Destination Entreprise </w:t>
      </w:r>
    </w:p>
    <w:p w:rsidR="00C427F8" w:rsidRPr="0080493F" w:rsidRDefault="00C427F8" w:rsidP="00C427F8">
      <w:pPr>
        <w:pStyle w:val="NormalWeb"/>
        <w:spacing w:before="0" w:beforeAutospacing="0" w:after="0" w:afterAutospacing="0"/>
        <w:rPr>
          <w:rStyle w:val="lev"/>
          <w:rFonts w:ascii="Arial" w:hAnsi="Arial" w:cs="Arial"/>
          <w:sz w:val="36"/>
          <w:szCs w:val="36"/>
        </w:rPr>
      </w:pPr>
      <w:r w:rsidRPr="0080493F">
        <w:rPr>
          <w:rStyle w:val="lev"/>
          <w:rFonts w:ascii="Arial" w:hAnsi="Arial" w:cs="Arial"/>
          <w:sz w:val="36"/>
          <w:szCs w:val="36"/>
        </w:rPr>
        <w:t>2017/2018</w:t>
      </w:r>
    </w:p>
    <w:p w:rsidR="00C427F8" w:rsidRDefault="00C427F8" w:rsidP="00C427F8">
      <w:pPr>
        <w:pStyle w:val="NormalWeb"/>
        <w:spacing w:before="0" w:beforeAutospacing="0" w:after="0" w:afterAutospacing="0"/>
        <w:rPr>
          <w:rStyle w:val="lev"/>
          <w:rFonts w:ascii="Arial" w:hAnsi="Arial" w:cs="Arial"/>
          <w:color w:val="0000FF"/>
          <w:sz w:val="40"/>
          <w:szCs w:val="40"/>
        </w:rPr>
      </w:pPr>
    </w:p>
    <w:p w:rsidR="00C427F8" w:rsidRDefault="0080493F" w:rsidP="00C427F8">
      <w:pPr>
        <w:pStyle w:val="NormalWeb"/>
        <w:spacing w:before="0" w:beforeAutospacing="0" w:after="0" w:afterAutospacing="0"/>
        <w:rPr>
          <w:rStyle w:val="lev"/>
          <w:rFonts w:ascii="Rockwell Extra Bold" w:hAnsi="Rockwell Extra Bold" w:cs="Arial"/>
          <w:color w:val="E36C0A" w:themeColor="accent6" w:themeShade="BF"/>
          <w:sz w:val="40"/>
          <w:szCs w:val="40"/>
        </w:rPr>
      </w:pPr>
      <w:r w:rsidRPr="0080493F">
        <w:rPr>
          <w:rStyle w:val="lev"/>
          <w:rFonts w:ascii="Rockwell Extra Bold" w:hAnsi="Rockwell Extra Bold" w:cs="Arial"/>
          <w:color w:val="E36C0A" w:themeColor="accent6" w:themeShade="BF"/>
          <w:sz w:val="40"/>
          <w:szCs w:val="40"/>
        </w:rPr>
        <w:t xml:space="preserve"> </w:t>
      </w:r>
      <w:r w:rsidRPr="0080493F">
        <w:rPr>
          <w:rStyle w:val="lev"/>
          <w:rFonts w:ascii="Rockwell Extra Bold" w:hAnsi="Rockwell Extra Bold" w:cs="Arial"/>
          <w:sz w:val="40"/>
          <w:szCs w:val="40"/>
        </w:rPr>
        <w:t>EAJ</w:t>
      </w:r>
      <w:r w:rsidRPr="0080493F">
        <w:rPr>
          <w:rStyle w:val="lev"/>
          <w:rFonts w:ascii="Rockwell Extra Bold" w:hAnsi="Rockwell Extra Bold" w:cs="Arial"/>
          <w:color w:val="E36C0A" w:themeColor="accent6" w:themeShade="BF"/>
          <w:sz w:val="40"/>
          <w:szCs w:val="40"/>
        </w:rPr>
        <w:t xml:space="preserve"> INTERNATIO</w:t>
      </w:r>
      <w:r w:rsidR="005F4283" w:rsidRPr="0080493F">
        <w:rPr>
          <w:rStyle w:val="lev"/>
          <w:rFonts w:ascii="Rockwell Extra Bold" w:hAnsi="Rockwell Extra Bold" w:cs="Arial"/>
          <w:color w:val="E36C0A" w:themeColor="accent6" w:themeShade="BF"/>
          <w:sz w:val="40"/>
          <w:szCs w:val="40"/>
        </w:rPr>
        <w:t>NAL</w:t>
      </w:r>
    </w:p>
    <w:p w:rsidR="0080493F" w:rsidRDefault="0080493F" w:rsidP="00C427F8">
      <w:pPr>
        <w:pStyle w:val="NormalWeb"/>
        <w:spacing w:before="0" w:beforeAutospacing="0" w:after="0" w:afterAutospacing="0"/>
        <w:rPr>
          <w:rStyle w:val="lev"/>
          <w:rFonts w:ascii="Rockwell Extra Bold" w:hAnsi="Rockwell Extra Bold" w:cs="Arial"/>
          <w:color w:val="E36C0A" w:themeColor="accent6" w:themeShade="BF"/>
          <w:sz w:val="28"/>
          <w:szCs w:val="28"/>
        </w:rPr>
      </w:pPr>
      <w:r w:rsidRPr="0080493F">
        <w:rPr>
          <w:rStyle w:val="lev"/>
          <w:rFonts w:ascii="Rockwell Extra Bold" w:hAnsi="Rockwell Extra Bold" w:cs="Arial"/>
          <w:color w:val="E36C0A" w:themeColor="accent6" w:themeShade="BF"/>
          <w:sz w:val="28"/>
          <w:szCs w:val="28"/>
        </w:rPr>
        <w:t>Vente de véhicules</w:t>
      </w:r>
      <w:r>
        <w:rPr>
          <w:rStyle w:val="lev"/>
          <w:rFonts w:ascii="Rockwell Extra Bold" w:hAnsi="Rockwell Extra Bold" w:cs="Arial"/>
          <w:color w:val="E36C0A" w:themeColor="accent6" w:themeShade="BF"/>
          <w:sz w:val="28"/>
          <w:szCs w:val="28"/>
        </w:rPr>
        <w:t xml:space="preserve"> diésel </w:t>
      </w:r>
    </w:p>
    <w:p w:rsidR="0080493F" w:rsidRDefault="0080493F" w:rsidP="0080493F">
      <w:pPr>
        <w:pStyle w:val="NormalWeb"/>
        <w:spacing w:before="0" w:beforeAutospacing="0" w:after="0" w:afterAutospacing="0"/>
        <w:rPr>
          <w:rStyle w:val="lev"/>
          <w:rFonts w:ascii="Rockwell Extra Bold" w:hAnsi="Rockwell Extra Bold" w:cs="Arial"/>
          <w:color w:val="E36C0A" w:themeColor="accent6" w:themeShade="BF"/>
          <w:sz w:val="28"/>
          <w:szCs w:val="28"/>
        </w:rPr>
      </w:pPr>
      <w:r>
        <w:rPr>
          <w:rStyle w:val="lev"/>
          <w:rFonts w:ascii="Rockwell Extra Bold" w:hAnsi="Rockwell Extra Bold" w:cs="Arial"/>
          <w:color w:val="E36C0A" w:themeColor="accent6" w:themeShade="BF"/>
          <w:sz w:val="28"/>
          <w:szCs w:val="28"/>
        </w:rPr>
        <w:t>d'occasion vers l'Afrique</w:t>
      </w:r>
    </w:p>
    <w:p w:rsidR="0080493F" w:rsidRPr="0080493F" w:rsidRDefault="0080493F" w:rsidP="0080493F">
      <w:pPr>
        <w:pStyle w:val="NormalWeb"/>
        <w:spacing w:before="0" w:beforeAutospacing="0" w:after="0" w:afterAutospacing="0"/>
        <w:rPr>
          <w:rStyle w:val="lev"/>
          <w:rFonts w:ascii="Rockwell Extra Bold" w:hAnsi="Rockwell Extra Bold" w:cs="Arial"/>
          <w:color w:val="E36C0A" w:themeColor="accent6" w:themeShade="BF"/>
          <w:sz w:val="28"/>
          <w:szCs w:val="28"/>
        </w:rPr>
      </w:pPr>
    </w:p>
    <w:p w:rsidR="00C427F8" w:rsidRDefault="000B3B7D" w:rsidP="00C427F8">
      <w:r>
        <w:rPr>
          <w:noProof/>
        </w:rPr>
        <w:pict>
          <v:shape id="_x0000_s1066" type="#_x0000_t202" style="position:absolute;left:0;text-align:left;margin-left:114.65pt;margin-top:.4pt;width:222.8pt;height:299.15pt;z-index:251680256;mso-width-relative:margin;mso-height-relative:margin" stroked="f">
            <v:textbox>
              <w:txbxContent>
                <w:p w:rsidR="00E2789F" w:rsidRDefault="00E2789F" w:rsidP="0080493F">
                  <w:r w:rsidRPr="0080493F">
                    <w:rPr>
                      <w:noProof/>
                      <w:lang w:eastAsia="fr-FR" w:bidi="he-IL"/>
                    </w:rPr>
                    <w:drawing>
                      <wp:inline distT="0" distB="0" distL="0" distR="0">
                        <wp:extent cx="2778919" cy="3705225"/>
                        <wp:effectExtent l="19050" t="0" r="2381" b="0"/>
                        <wp:docPr id="6" name="Image 8" descr="C:\Users\abita\AppData\Local\Microsoft\Windows\Temporary Internet Files\Content.IE5\1IUQMF1Z\IMG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ta\AppData\Local\Microsoft\Windows\Temporary Internet Files\Content.IE5\1IUQMF1Z\IMG_15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853" cy="3710471"/>
                                </a:xfrm>
                                <a:prstGeom prst="rect">
                                  <a:avLst/>
                                </a:prstGeom>
                                <a:noFill/>
                                <a:ln>
                                  <a:noFill/>
                                </a:ln>
                              </pic:spPr>
                            </pic:pic>
                          </a:graphicData>
                        </a:graphic>
                      </wp:inline>
                    </w:drawing>
                  </w:r>
                </w:p>
              </w:txbxContent>
            </v:textbox>
          </v:shape>
        </w:pict>
      </w:r>
    </w:p>
    <w:p w:rsidR="00C427F8" w:rsidRDefault="00C427F8" w:rsidP="00C427F8"/>
    <w:p w:rsidR="00C427F8" w:rsidRDefault="00C427F8" w:rsidP="00C427F8">
      <w:bookmarkStart w:id="0" w:name="_GoBack"/>
      <w:bookmarkEnd w:id="0"/>
    </w:p>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C427F8" w:rsidRDefault="00C427F8" w:rsidP="00C427F8"/>
    <w:p w:rsidR="0080493F" w:rsidRDefault="0080493F" w:rsidP="00C427F8">
      <w:pPr>
        <w:rPr>
          <w:b/>
          <w:bCs/>
          <w:sz w:val="24"/>
          <w:szCs w:val="24"/>
        </w:rPr>
      </w:pPr>
    </w:p>
    <w:p w:rsidR="00C427F8" w:rsidRPr="0080493F" w:rsidRDefault="0080493F" w:rsidP="00C427F8">
      <w:pPr>
        <w:rPr>
          <w:b/>
          <w:bCs/>
          <w:sz w:val="28"/>
          <w:szCs w:val="28"/>
        </w:rPr>
      </w:pPr>
      <w:r w:rsidRPr="0080493F">
        <w:rPr>
          <w:b/>
          <w:bCs/>
          <w:sz w:val="28"/>
          <w:szCs w:val="28"/>
        </w:rPr>
        <w:t>Joris COSTE, Elvis ABITA</w:t>
      </w:r>
    </w:p>
    <w:p w:rsidR="0080493F" w:rsidRPr="0080493F" w:rsidRDefault="0080493F" w:rsidP="00C427F8">
      <w:pPr>
        <w:rPr>
          <w:b/>
          <w:bCs/>
          <w:sz w:val="16"/>
          <w:szCs w:val="16"/>
        </w:rPr>
      </w:pPr>
    </w:p>
    <w:p w:rsidR="00C427F8" w:rsidRPr="0080493F" w:rsidRDefault="0080493F" w:rsidP="00C427F8">
      <w:pPr>
        <w:rPr>
          <w:b/>
          <w:bCs/>
          <w:sz w:val="28"/>
          <w:szCs w:val="28"/>
        </w:rPr>
      </w:pPr>
      <w:r w:rsidRPr="0080493F">
        <w:rPr>
          <w:b/>
          <w:bCs/>
          <w:sz w:val="28"/>
          <w:szCs w:val="28"/>
        </w:rPr>
        <w:t>Classe de Seconde Gestion Administration - 2GA2</w:t>
      </w:r>
    </w:p>
    <w:p w:rsidR="00C427F8" w:rsidRDefault="00C427F8" w:rsidP="00C427F8"/>
    <w:p w:rsidR="00C427F8" w:rsidRDefault="00C427F8" w:rsidP="00C427F8"/>
    <w:p w:rsidR="00C427F8" w:rsidRDefault="00C427F8" w:rsidP="00C427F8"/>
    <w:p w:rsidR="00C427F8" w:rsidRDefault="000B3B7D" w:rsidP="00C427F8">
      <w:r>
        <w:rPr>
          <w:noProof/>
        </w:rPr>
        <w:pict>
          <v:shape id="_x0000_s1067" type="#_x0000_t202" style="position:absolute;left:0;text-align:left;margin-left:137.25pt;margin-top:8.8pt;width:180.65pt;height:101.7pt;z-index:251682304;mso-width-percent:400;mso-width-percent:400;mso-width-relative:margin;mso-height-relative:margin" stroked="f">
            <v:textbox>
              <w:txbxContent>
                <w:p w:rsidR="00E2789F" w:rsidRDefault="00E2789F" w:rsidP="0080493F">
                  <w:r w:rsidRPr="0080493F">
                    <w:rPr>
                      <w:noProof/>
                      <w:lang w:eastAsia="fr-FR" w:bidi="he-IL"/>
                    </w:rPr>
                    <w:drawing>
                      <wp:inline distT="0" distB="0" distL="0" distR="0">
                        <wp:extent cx="2101850" cy="635854"/>
                        <wp:effectExtent l="19050" t="0" r="0" b="0"/>
                        <wp:docPr id="9" name="Image 5" descr="Challen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allenge D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0" cy="635854"/>
                                </a:xfrm>
                                <a:prstGeom prst="rect">
                                  <a:avLst/>
                                </a:prstGeom>
                                <a:noFill/>
                                <a:ln>
                                  <a:noFill/>
                                </a:ln>
                              </pic:spPr>
                            </pic:pic>
                          </a:graphicData>
                        </a:graphic>
                      </wp:inline>
                    </w:drawing>
                  </w:r>
                </w:p>
              </w:txbxContent>
            </v:textbox>
          </v:shape>
        </w:pict>
      </w:r>
    </w:p>
    <w:p w:rsidR="00C427F8" w:rsidRDefault="00C427F8" w:rsidP="00C427F8"/>
    <w:p w:rsidR="0080493F" w:rsidRDefault="0080493F" w:rsidP="00C427F8"/>
    <w:p w:rsidR="0080493F" w:rsidRDefault="0080493F" w:rsidP="00C427F8">
      <w:pPr>
        <w:pStyle w:val="NormalWeb"/>
        <w:spacing w:before="0" w:beforeAutospacing="0" w:after="0" w:afterAutospacing="0"/>
        <w:rPr>
          <w:rFonts w:ascii="Arial" w:hAnsi="Arial" w:cs="Arial"/>
          <w:b/>
        </w:rPr>
      </w:pPr>
    </w:p>
    <w:p w:rsidR="00C427F8" w:rsidRDefault="00C427F8" w:rsidP="00C427F8">
      <w:pPr>
        <w:pStyle w:val="NormalWeb"/>
        <w:spacing w:before="0" w:beforeAutospacing="0" w:after="0" w:afterAutospacing="0"/>
        <w:rPr>
          <w:rFonts w:ascii="Arial" w:hAnsi="Arial" w:cs="Arial"/>
          <w:b/>
        </w:rPr>
      </w:pPr>
      <w:r>
        <w:rPr>
          <w:rFonts w:ascii="Arial" w:hAnsi="Arial" w:cs="Arial"/>
          <w:b/>
        </w:rPr>
        <w:lastRenderedPageBreak/>
        <w:t>CHALLENGE DESTINATION ENTREPRISE 2017/2018</w:t>
      </w:r>
    </w:p>
    <w:p w:rsidR="00C427F8" w:rsidRDefault="00C427F8" w:rsidP="00C427F8">
      <w:pPr>
        <w:pStyle w:val="NormalWeb"/>
        <w:spacing w:before="0" w:beforeAutospacing="0" w:after="0" w:afterAutospacing="0"/>
        <w:rPr>
          <w:rFonts w:ascii="Arial" w:hAnsi="Arial" w:cs="Arial"/>
          <w:b/>
        </w:rPr>
      </w:pPr>
    </w:p>
    <w:p w:rsidR="00C427F8" w:rsidRPr="0040450F" w:rsidRDefault="00C427F8" w:rsidP="00C427F8">
      <w:pPr>
        <w:pStyle w:val="NormalWeb"/>
        <w:spacing w:before="0" w:beforeAutospacing="0" w:after="0" w:afterAutospacing="0"/>
        <w:rPr>
          <w:rFonts w:ascii="Arial" w:hAnsi="Arial" w:cs="Arial"/>
          <w:b/>
          <w:color w:val="E36C0A" w:themeColor="accent6" w:themeShade="BF"/>
        </w:rPr>
      </w:pPr>
      <w:r w:rsidRPr="0040450F">
        <w:rPr>
          <w:rFonts w:ascii="Arial" w:hAnsi="Arial" w:cs="Arial"/>
          <w:b/>
          <w:color w:val="E36C0A" w:themeColor="accent6" w:themeShade="BF"/>
        </w:rPr>
        <w:t>Présentation</w:t>
      </w:r>
    </w:p>
    <w:p w:rsidR="00C427F8" w:rsidRDefault="00C427F8" w:rsidP="00C427F8">
      <w:pPr>
        <w:pStyle w:val="NormalWeb"/>
        <w:spacing w:before="0" w:beforeAutospacing="0" w:after="0" w:afterAutospacing="0"/>
        <w:jc w:val="both"/>
        <w:rPr>
          <w:rFonts w:ascii="Arial" w:hAnsi="Arial" w:cs="Arial"/>
        </w:rPr>
      </w:pPr>
      <w:r>
        <w:rPr>
          <w:rFonts w:ascii="Arial" w:hAnsi="Arial" w:cs="Arial"/>
        </w:rPr>
        <w:t xml:space="preserve">A l'issue de notre cursus dans le secondaire, nous, lycéens professionnels obtenons un titre à la fois diplômant </w:t>
      </w:r>
      <w:r>
        <w:rPr>
          <w:rStyle w:val="Accentuation"/>
          <w:rFonts w:ascii="Arial" w:hAnsi="Arial" w:cs="Arial"/>
        </w:rPr>
        <w:t>et</w:t>
      </w:r>
      <w:r>
        <w:rPr>
          <w:rFonts w:ascii="Arial" w:hAnsi="Arial" w:cs="Arial"/>
        </w:rPr>
        <w:t xml:space="preserve"> qualifiant. Non seulement, nous devenons bacheliers mais aussi et en même temps gestionnaire. Ainsi, en tant qu'élèves de la filière GA nous devenons bacheliers de gestion administration. </w:t>
      </w:r>
    </w:p>
    <w:p w:rsidR="00C427F8" w:rsidRPr="0064653F" w:rsidRDefault="00C427F8" w:rsidP="00C427F8">
      <w:pPr>
        <w:pStyle w:val="NormalWeb"/>
        <w:spacing w:before="0" w:beforeAutospacing="0" w:after="0" w:afterAutospacing="0"/>
        <w:jc w:val="both"/>
        <w:rPr>
          <w:rFonts w:ascii="Arial" w:hAnsi="Arial" w:cs="Arial"/>
          <w:sz w:val="16"/>
          <w:szCs w:val="16"/>
        </w:rPr>
      </w:pPr>
    </w:p>
    <w:p w:rsidR="00C427F8" w:rsidRDefault="00C427F8" w:rsidP="00C427F8">
      <w:pPr>
        <w:pStyle w:val="NormalWeb"/>
        <w:spacing w:before="0" w:beforeAutospacing="0" w:after="0" w:afterAutospacing="0"/>
        <w:jc w:val="both"/>
        <w:rPr>
          <w:rFonts w:ascii="Arial" w:hAnsi="Arial" w:cs="Arial"/>
        </w:rPr>
      </w:pPr>
      <w:r>
        <w:rPr>
          <w:rFonts w:ascii="Arial" w:hAnsi="Arial" w:cs="Arial"/>
        </w:rPr>
        <w:t xml:space="preserve">Cela dit, il nous faut trouver un employeur. Mais pas forcément. Pour pouvoir travailler rapidement après l’obtention du baccalauréat et mettre en pratique nos </w:t>
      </w:r>
      <w:r w:rsidR="0080493F">
        <w:rPr>
          <w:rFonts w:ascii="Arial" w:hAnsi="Arial" w:cs="Arial"/>
        </w:rPr>
        <w:t>compétences, le statut d'</w:t>
      </w:r>
      <w:r>
        <w:rPr>
          <w:rFonts w:ascii="Arial" w:hAnsi="Arial" w:cs="Arial"/>
        </w:rPr>
        <w:t xml:space="preserve">entrepreneur est une possibilité rapide d'entrée sur le marché du travail. </w:t>
      </w:r>
    </w:p>
    <w:p w:rsidR="00C427F8" w:rsidRPr="0064653F" w:rsidRDefault="00C427F8" w:rsidP="00C427F8">
      <w:pPr>
        <w:pStyle w:val="NormalWeb"/>
        <w:spacing w:before="0" w:beforeAutospacing="0" w:after="0" w:afterAutospacing="0"/>
        <w:jc w:val="both"/>
        <w:rPr>
          <w:rFonts w:ascii="Arial" w:hAnsi="Arial" w:cs="Arial"/>
          <w:sz w:val="16"/>
          <w:szCs w:val="16"/>
        </w:rPr>
      </w:pPr>
    </w:p>
    <w:p w:rsidR="00C427F8" w:rsidRDefault="00C427F8" w:rsidP="00C427F8">
      <w:pPr>
        <w:pStyle w:val="NormalWeb"/>
        <w:spacing w:before="0" w:beforeAutospacing="0" w:after="0" w:afterAutospacing="0"/>
        <w:jc w:val="both"/>
        <w:rPr>
          <w:rFonts w:ascii="Arial" w:hAnsi="Arial" w:cs="Arial"/>
        </w:rPr>
      </w:pPr>
      <w:r>
        <w:rPr>
          <w:rFonts w:ascii="Arial" w:hAnsi="Arial" w:cs="Arial"/>
        </w:rPr>
        <w:t xml:space="preserve">Mais il faut aussi trouver des clients. La création D’un site internet permet de donner de la visibilité à </w:t>
      </w:r>
      <w:r w:rsidR="0080493F" w:rsidRPr="0080493F">
        <w:rPr>
          <w:rStyle w:val="lev"/>
          <w:rFonts w:ascii="Rockwell Extra Bold" w:hAnsi="Rockwell Extra Bold" w:cs="Arial"/>
          <w:sz w:val="22"/>
          <w:szCs w:val="22"/>
        </w:rPr>
        <w:t>EAJ</w:t>
      </w:r>
      <w:r w:rsidR="0080493F" w:rsidRPr="0080493F">
        <w:rPr>
          <w:rStyle w:val="lev"/>
          <w:rFonts w:ascii="Rockwell Extra Bold" w:hAnsi="Rockwell Extra Bold" w:cs="Arial"/>
          <w:color w:val="E36C0A" w:themeColor="accent6" w:themeShade="BF"/>
          <w:sz w:val="22"/>
          <w:szCs w:val="22"/>
        </w:rPr>
        <w:t xml:space="preserve"> INTERNATIONAL</w:t>
      </w:r>
      <w:r w:rsidR="0080493F">
        <w:rPr>
          <w:rFonts w:ascii="Arial" w:hAnsi="Arial" w:cs="Arial"/>
        </w:rPr>
        <w:t xml:space="preserve"> </w:t>
      </w:r>
      <w:r>
        <w:rPr>
          <w:rFonts w:ascii="Arial" w:hAnsi="Arial" w:cs="Arial"/>
        </w:rPr>
        <w:t xml:space="preserve">et de faire connaitre ses prestations de service automobile auprès de clients potentiels. </w:t>
      </w:r>
    </w:p>
    <w:p w:rsidR="007E3B67" w:rsidRDefault="007E3B67" w:rsidP="007E3B67">
      <w:pPr>
        <w:pStyle w:val="NormalWeb"/>
        <w:spacing w:before="0" w:beforeAutospacing="0" w:after="0" w:afterAutospacing="0"/>
        <w:rPr>
          <w:rStyle w:val="lev"/>
          <w:rFonts w:ascii="Arial" w:hAnsi="Arial" w:cs="Arial"/>
          <w:color w:val="FF0000"/>
        </w:rPr>
      </w:pPr>
    </w:p>
    <w:p w:rsidR="007E3B67" w:rsidRPr="007E3B67" w:rsidRDefault="007E3B67" w:rsidP="007E3B67">
      <w:pPr>
        <w:pStyle w:val="NormalWeb"/>
        <w:spacing w:before="0" w:beforeAutospacing="0" w:after="0" w:afterAutospacing="0"/>
        <w:rPr>
          <w:rStyle w:val="lev"/>
          <w:rFonts w:ascii="Arial" w:hAnsi="Arial" w:cs="Arial"/>
          <w:color w:val="E36C0A" w:themeColor="accent6" w:themeShade="BF"/>
        </w:rPr>
      </w:pPr>
      <w:r w:rsidRPr="007E3B67">
        <w:rPr>
          <w:rStyle w:val="lev"/>
          <w:rFonts w:ascii="Arial" w:hAnsi="Arial" w:cs="Arial"/>
          <w:color w:val="E36C0A" w:themeColor="accent6" w:themeShade="BF"/>
        </w:rPr>
        <w:t>SOMMAIRE</w:t>
      </w:r>
    </w:p>
    <w:p w:rsidR="007E3B67" w:rsidRPr="0064653F" w:rsidRDefault="007E3B67" w:rsidP="008D17B4">
      <w:pPr>
        <w:pStyle w:val="NormalWeb"/>
        <w:spacing w:before="0" w:beforeAutospacing="0" w:after="0" w:afterAutospacing="0"/>
        <w:rPr>
          <w:rStyle w:val="lev"/>
          <w:rFonts w:ascii="Arial" w:hAnsi="Arial" w:cs="Arial"/>
          <w:color w:val="FF0000"/>
          <w:sz w:val="16"/>
          <w:szCs w:val="16"/>
        </w:rPr>
      </w:pPr>
    </w:p>
    <w:p w:rsidR="007E3B67" w:rsidRPr="00E2789F" w:rsidRDefault="007E3B67" w:rsidP="008D17B4">
      <w:pPr>
        <w:pStyle w:val="NormalWeb"/>
        <w:spacing w:before="0" w:beforeAutospacing="0" w:after="0" w:afterAutospacing="0"/>
        <w:jc w:val="both"/>
        <w:rPr>
          <w:rStyle w:val="lev"/>
          <w:rFonts w:ascii="Arial" w:hAnsi="Arial" w:cs="Arial"/>
          <w:b w:val="0"/>
          <w:bCs w:val="0"/>
        </w:rPr>
      </w:pPr>
      <w:r>
        <w:rPr>
          <w:rStyle w:val="lev"/>
          <w:rFonts w:ascii="Arial" w:hAnsi="Arial" w:cs="Arial"/>
        </w:rPr>
        <w:t>Étape 1 – La recherche de l’idée innovante</w:t>
      </w:r>
      <w:r w:rsidR="00E2789F">
        <w:rPr>
          <w:rStyle w:val="lev"/>
          <w:rFonts w:ascii="Arial" w:hAnsi="Arial" w:cs="Arial"/>
        </w:rPr>
        <w:t xml:space="preserve">                                                            </w:t>
      </w:r>
      <w:r w:rsidR="00E2789F">
        <w:rPr>
          <w:rStyle w:val="lev"/>
          <w:rFonts w:ascii="Arial" w:hAnsi="Arial" w:cs="Arial"/>
          <w:b w:val="0"/>
          <w:bCs w:val="0"/>
        </w:rPr>
        <w:t>3</w:t>
      </w:r>
    </w:p>
    <w:p w:rsidR="00E2789F" w:rsidRDefault="00E2789F" w:rsidP="008D17B4">
      <w:pPr>
        <w:pStyle w:val="NormalWeb"/>
        <w:spacing w:before="0" w:beforeAutospacing="0" w:after="0" w:afterAutospacing="0"/>
        <w:jc w:val="both"/>
        <w:rPr>
          <w:rStyle w:val="lev"/>
          <w:rFonts w:ascii="Arial" w:hAnsi="Arial" w:cs="Arial"/>
          <w:b w:val="0"/>
        </w:rPr>
      </w:pPr>
      <w:r>
        <w:rPr>
          <w:rStyle w:val="lev"/>
          <w:rFonts w:ascii="Arial" w:hAnsi="Arial" w:cs="Arial"/>
          <w:b w:val="0"/>
        </w:rPr>
        <w:t>1.1  Le lycée Danton</w:t>
      </w:r>
    </w:p>
    <w:p w:rsidR="00E2789F" w:rsidRDefault="00E2789F" w:rsidP="008D17B4">
      <w:pPr>
        <w:pStyle w:val="NormalWeb"/>
        <w:spacing w:before="0" w:beforeAutospacing="0" w:after="0" w:afterAutospacing="0"/>
        <w:jc w:val="both"/>
        <w:rPr>
          <w:rStyle w:val="lev"/>
          <w:rFonts w:ascii="Arial" w:hAnsi="Arial" w:cs="Arial"/>
          <w:b w:val="0"/>
        </w:rPr>
      </w:pPr>
      <w:r>
        <w:rPr>
          <w:rStyle w:val="lev"/>
          <w:rFonts w:ascii="Arial" w:hAnsi="Arial" w:cs="Arial"/>
          <w:b w:val="0"/>
        </w:rPr>
        <w:t>1.2  La filière de formation professionnelle</w:t>
      </w:r>
    </w:p>
    <w:p w:rsidR="007E3B67" w:rsidRDefault="00E2789F" w:rsidP="008D17B4">
      <w:pPr>
        <w:pStyle w:val="NormalWeb"/>
        <w:spacing w:before="0" w:beforeAutospacing="0" w:after="0" w:afterAutospacing="0"/>
        <w:jc w:val="both"/>
        <w:rPr>
          <w:rStyle w:val="lev"/>
          <w:rFonts w:ascii="Arial" w:hAnsi="Arial" w:cs="Arial"/>
          <w:b w:val="0"/>
        </w:rPr>
      </w:pPr>
      <w:r>
        <w:rPr>
          <w:rStyle w:val="lev"/>
          <w:rFonts w:ascii="Arial" w:hAnsi="Arial" w:cs="Arial"/>
          <w:b w:val="0"/>
        </w:rPr>
        <w:t>1.3</w:t>
      </w:r>
      <w:r w:rsidR="008D17B4">
        <w:rPr>
          <w:rStyle w:val="lev"/>
          <w:rFonts w:ascii="Arial" w:hAnsi="Arial" w:cs="Arial"/>
          <w:b w:val="0"/>
        </w:rPr>
        <w:t xml:space="preserve">  </w:t>
      </w:r>
      <w:r>
        <w:rPr>
          <w:rStyle w:val="lev"/>
          <w:rFonts w:ascii="Arial" w:hAnsi="Arial" w:cs="Arial"/>
          <w:b w:val="0"/>
        </w:rPr>
        <w:t>Présentation de l’idée</w:t>
      </w:r>
    </w:p>
    <w:p w:rsidR="007E3B67" w:rsidRDefault="00E2789F" w:rsidP="009265F3">
      <w:pPr>
        <w:pStyle w:val="NormalWeb"/>
        <w:spacing w:before="0" w:beforeAutospacing="0" w:after="0" w:afterAutospacing="0"/>
        <w:jc w:val="both"/>
        <w:rPr>
          <w:rStyle w:val="lev"/>
          <w:rFonts w:ascii="Arial" w:hAnsi="Arial" w:cs="Arial"/>
          <w:b w:val="0"/>
        </w:rPr>
      </w:pPr>
      <w:r>
        <w:rPr>
          <w:rStyle w:val="lev"/>
          <w:rFonts w:ascii="Arial" w:hAnsi="Arial" w:cs="Arial"/>
          <w:b w:val="0"/>
        </w:rPr>
        <w:t>1.4</w:t>
      </w:r>
      <w:r w:rsidR="009265F3">
        <w:rPr>
          <w:rStyle w:val="lev"/>
          <w:rFonts w:ascii="Arial" w:hAnsi="Arial" w:cs="Arial"/>
          <w:b w:val="0"/>
        </w:rPr>
        <w:t xml:space="preserve">  </w:t>
      </w:r>
      <w:r>
        <w:rPr>
          <w:rStyle w:val="lev"/>
          <w:rFonts w:ascii="Arial" w:hAnsi="Arial" w:cs="Arial"/>
          <w:b w:val="0"/>
        </w:rPr>
        <w:t>Présentation de l’équipe                                                                                        4</w:t>
      </w:r>
    </w:p>
    <w:p w:rsidR="00E2789F" w:rsidRPr="00E2789F" w:rsidRDefault="00E2789F" w:rsidP="00E2789F">
      <w:pPr>
        <w:pStyle w:val="NormalWeb"/>
        <w:spacing w:before="0" w:beforeAutospacing="0" w:after="0" w:afterAutospacing="0"/>
        <w:jc w:val="both"/>
        <w:rPr>
          <w:rStyle w:val="lev"/>
          <w:rFonts w:asciiTheme="minorBidi" w:hAnsiTheme="minorBidi" w:cstheme="minorBidi"/>
          <w:b w:val="0"/>
          <w:bCs w:val="0"/>
        </w:rPr>
      </w:pPr>
      <w:r>
        <w:rPr>
          <w:rStyle w:val="lev"/>
          <w:rFonts w:ascii="Arial" w:hAnsi="Arial" w:cs="Arial"/>
          <w:b w:val="0"/>
        </w:rPr>
        <w:t>1.5  Organigramme d'</w:t>
      </w:r>
      <w:r w:rsidRPr="0080493F">
        <w:rPr>
          <w:rStyle w:val="lev"/>
          <w:rFonts w:ascii="Rockwell Extra Bold" w:hAnsi="Rockwell Extra Bold" w:cs="Arial"/>
          <w:sz w:val="22"/>
          <w:szCs w:val="22"/>
        </w:rPr>
        <w:t>EAJ</w:t>
      </w:r>
      <w:r w:rsidRPr="0080493F">
        <w:rPr>
          <w:rStyle w:val="lev"/>
          <w:rFonts w:ascii="Rockwell Extra Bold" w:hAnsi="Rockwell Extra Bold" w:cs="Arial"/>
          <w:color w:val="E36C0A" w:themeColor="accent6" w:themeShade="BF"/>
          <w:sz w:val="22"/>
          <w:szCs w:val="22"/>
        </w:rPr>
        <w:t xml:space="preserve"> INTERNATIONAL</w:t>
      </w:r>
      <w:r>
        <w:rPr>
          <w:rStyle w:val="lev"/>
          <w:rFonts w:ascii="Rockwell Extra Bold" w:hAnsi="Rockwell Extra Bold" w:cs="Arial"/>
          <w:color w:val="E36C0A" w:themeColor="accent6" w:themeShade="BF"/>
          <w:sz w:val="22"/>
          <w:szCs w:val="22"/>
        </w:rPr>
        <w:t xml:space="preserve">                                                                 </w:t>
      </w:r>
      <w:r w:rsidRPr="00E2789F">
        <w:rPr>
          <w:rStyle w:val="lev"/>
          <w:rFonts w:asciiTheme="minorBidi" w:hAnsiTheme="minorBidi" w:cstheme="minorBidi"/>
          <w:b w:val="0"/>
          <w:bCs w:val="0"/>
        </w:rPr>
        <w:t>5</w:t>
      </w:r>
    </w:p>
    <w:p w:rsidR="007E3B67" w:rsidRDefault="0040450F" w:rsidP="009265F3">
      <w:pPr>
        <w:pStyle w:val="NormalWeb"/>
        <w:spacing w:before="0" w:beforeAutospacing="0" w:after="0" w:afterAutospacing="0"/>
        <w:jc w:val="both"/>
        <w:rPr>
          <w:rStyle w:val="lev"/>
          <w:rFonts w:ascii="Arial" w:hAnsi="Arial" w:cs="Arial"/>
          <w:b w:val="0"/>
        </w:rPr>
      </w:pPr>
      <w:r>
        <w:rPr>
          <w:rStyle w:val="lev"/>
          <w:rFonts w:ascii="Arial" w:hAnsi="Arial" w:cs="Arial"/>
          <w:b w:val="0"/>
        </w:rPr>
        <w:t>1.6</w:t>
      </w:r>
      <w:r w:rsidR="009265F3">
        <w:rPr>
          <w:rStyle w:val="lev"/>
          <w:rFonts w:ascii="Arial" w:hAnsi="Arial" w:cs="Arial"/>
          <w:b w:val="0"/>
        </w:rPr>
        <w:t xml:space="preserve">  </w:t>
      </w:r>
      <w:r w:rsidR="007E3B67">
        <w:rPr>
          <w:rStyle w:val="lev"/>
          <w:rFonts w:ascii="Arial" w:hAnsi="Arial" w:cs="Arial"/>
          <w:b w:val="0"/>
        </w:rPr>
        <w:t>Description du service proposé</w:t>
      </w:r>
    </w:p>
    <w:p w:rsidR="007E3B67" w:rsidRPr="0064653F" w:rsidRDefault="007E3B67" w:rsidP="008D17B4">
      <w:pPr>
        <w:pStyle w:val="NormalWeb"/>
        <w:spacing w:before="0" w:beforeAutospacing="0" w:after="0" w:afterAutospacing="0"/>
        <w:jc w:val="both"/>
        <w:rPr>
          <w:rStyle w:val="lev"/>
          <w:rFonts w:ascii="Arial" w:hAnsi="Arial" w:cs="Arial"/>
          <w:b w:val="0"/>
          <w:sz w:val="16"/>
          <w:szCs w:val="16"/>
        </w:rPr>
      </w:pPr>
    </w:p>
    <w:p w:rsidR="007E3B67" w:rsidRPr="007E3B67" w:rsidRDefault="007E3B67" w:rsidP="008D17B4">
      <w:pPr>
        <w:pStyle w:val="NormalWeb"/>
        <w:spacing w:before="0" w:beforeAutospacing="0" w:after="0" w:afterAutospacing="0"/>
        <w:jc w:val="left"/>
        <w:rPr>
          <w:rStyle w:val="lev"/>
          <w:rFonts w:ascii="Arial" w:hAnsi="Arial" w:cs="Arial"/>
          <w:b w:val="0"/>
          <w:bCs w:val="0"/>
        </w:rPr>
      </w:pPr>
      <w:r>
        <w:rPr>
          <w:rStyle w:val="lev"/>
          <w:rFonts w:ascii="Arial" w:hAnsi="Arial" w:cs="Arial"/>
        </w:rPr>
        <w:t xml:space="preserve">Étape 2 – Étude de la faisabilité </w:t>
      </w:r>
      <w:r w:rsidRPr="007E3B67">
        <w:rPr>
          <w:rStyle w:val="lev"/>
          <w:rFonts w:ascii="Arial" w:hAnsi="Arial" w:cs="Arial"/>
          <w:b w:val="0"/>
          <w:bCs w:val="0"/>
        </w:rPr>
        <w:t>(</w:t>
      </w:r>
      <w:r>
        <w:rPr>
          <w:rStyle w:val="lev"/>
          <w:rFonts w:ascii="Arial" w:hAnsi="Arial" w:cs="Arial"/>
          <w:b w:val="0"/>
          <w:bCs w:val="0"/>
        </w:rPr>
        <w:t>interrogation du net</w:t>
      </w:r>
      <w:r w:rsidRPr="007E3B67">
        <w:rPr>
          <w:rStyle w:val="lev"/>
          <w:rFonts w:ascii="Arial" w:hAnsi="Arial" w:cs="Arial"/>
          <w:b w:val="0"/>
          <w:bCs w:val="0"/>
        </w:rPr>
        <w:t>)</w:t>
      </w:r>
      <w:r w:rsidR="0040450F">
        <w:rPr>
          <w:rStyle w:val="lev"/>
          <w:rFonts w:ascii="Arial" w:hAnsi="Arial" w:cs="Arial"/>
          <w:b w:val="0"/>
          <w:bCs w:val="0"/>
        </w:rPr>
        <w:t xml:space="preserve">                                             6</w:t>
      </w:r>
    </w:p>
    <w:p w:rsidR="0040450F" w:rsidRPr="0040450F" w:rsidRDefault="0040450F" w:rsidP="0040450F">
      <w:pPr>
        <w:pStyle w:val="NormalWeb"/>
        <w:spacing w:before="0" w:beforeAutospacing="0" w:after="0" w:afterAutospacing="0"/>
        <w:jc w:val="left"/>
        <w:rPr>
          <w:rFonts w:asciiTheme="minorBidi" w:hAnsiTheme="minorBidi" w:cstheme="minorBidi"/>
        </w:rPr>
      </w:pPr>
      <w:r w:rsidRPr="0040450F">
        <w:rPr>
          <w:rFonts w:asciiTheme="minorBidi" w:hAnsiTheme="minorBidi" w:cstheme="minorBidi"/>
        </w:rPr>
        <w:t xml:space="preserve">2.1 </w:t>
      </w:r>
      <w:r>
        <w:rPr>
          <w:rFonts w:asciiTheme="minorBidi" w:hAnsiTheme="minorBidi" w:cstheme="minorBidi"/>
        </w:rPr>
        <w:t xml:space="preserve"> </w:t>
      </w:r>
      <w:r w:rsidRPr="0040450F">
        <w:rPr>
          <w:rFonts w:asciiTheme="minorBidi" w:hAnsiTheme="minorBidi" w:cstheme="minorBidi"/>
        </w:rPr>
        <w:t>Organisation des approvisionnements</w:t>
      </w:r>
      <w:r>
        <w:rPr>
          <w:rFonts w:asciiTheme="minorBidi" w:hAnsiTheme="minorBidi" w:cstheme="minorBidi"/>
        </w:rPr>
        <w:t xml:space="preserve"> </w:t>
      </w:r>
    </w:p>
    <w:p w:rsidR="0040450F" w:rsidRDefault="0040450F" w:rsidP="0040450F">
      <w:pPr>
        <w:pStyle w:val="NormalWeb"/>
        <w:spacing w:before="0" w:beforeAutospacing="0" w:after="0" w:afterAutospacing="0"/>
        <w:jc w:val="left"/>
        <w:rPr>
          <w:rFonts w:ascii="Arial" w:hAnsi="Arial" w:cs="Arial"/>
        </w:rPr>
      </w:pPr>
      <w:r w:rsidRPr="0040450F">
        <w:rPr>
          <w:rFonts w:ascii="Arial" w:hAnsi="Arial" w:cs="Arial"/>
        </w:rPr>
        <w:t>2.2  Prestataire de transport des voitures du Havre vers Lomé</w:t>
      </w:r>
      <w:r>
        <w:rPr>
          <w:rFonts w:ascii="Arial" w:hAnsi="Arial" w:cs="Arial"/>
        </w:rPr>
        <w:t xml:space="preserve">                                  7</w:t>
      </w:r>
    </w:p>
    <w:p w:rsidR="0040450F" w:rsidRPr="0040450F" w:rsidRDefault="0040450F" w:rsidP="0040450F">
      <w:pPr>
        <w:pStyle w:val="NormalWeb"/>
        <w:spacing w:before="0" w:beforeAutospacing="0" w:after="0" w:afterAutospacing="0"/>
        <w:jc w:val="left"/>
        <w:rPr>
          <w:rFonts w:ascii="Arial" w:hAnsi="Arial" w:cs="Arial"/>
        </w:rPr>
      </w:pPr>
      <w:r w:rsidRPr="0040450F">
        <w:rPr>
          <w:rFonts w:ascii="Arial" w:hAnsi="Arial" w:cs="Arial"/>
        </w:rPr>
        <w:t xml:space="preserve">2.3  Marché, concurrence </w:t>
      </w:r>
    </w:p>
    <w:p w:rsidR="0040450F" w:rsidRPr="0040450F" w:rsidRDefault="0040450F" w:rsidP="0040450F">
      <w:pPr>
        <w:pStyle w:val="NormalWeb"/>
        <w:spacing w:before="0" w:beforeAutospacing="0" w:after="0" w:afterAutospacing="0"/>
        <w:jc w:val="left"/>
        <w:rPr>
          <w:rFonts w:ascii="Arial" w:hAnsi="Arial" w:cs="Arial"/>
        </w:rPr>
      </w:pPr>
      <w:r w:rsidRPr="0040450F">
        <w:rPr>
          <w:rFonts w:ascii="Arial" w:hAnsi="Arial" w:cs="Arial"/>
        </w:rPr>
        <w:t>2.4  Les concurrents au Togo</w:t>
      </w:r>
    </w:p>
    <w:p w:rsidR="007E3B67" w:rsidRPr="0064653F" w:rsidRDefault="007E3B67" w:rsidP="008D17B4">
      <w:pPr>
        <w:pStyle w:val="NormalWeb"/>
        <w:spacing w:before="0" w:beforeAutospacing="0" w:after="0" w:afterAutospacing="0"/>
        <w:jc w:val="left"/>
        <w:rPr>
          <w:rStyle w:val="lev"/>
          <w:rFonts w:ascii="Arial" w:hAnsi="Arial" w:cs="Arial"/>
          <w:b w:val="0"/>
          <w:sz w:val="16"/>
          <w:szCs w:val="16"/>
        </w:rPr>
      </w:pPr>
    </w:p>
    <w:p w:rsidR="007E3B67" w:rsidRDefault="007E3B67" w:rsidP="008D17B4">
      <w:pPr>
        <w:pStyle w:val="NormalWeb"/>
        <w:spacing w:before="0" w:beforeAutospacing="0" w:after="0" w:afterAutospacing="0"/>
        <w:jc w:val="left"/>
        <w:rPr>
          <w:rStyle w:val="lev"/>
          <w:rFonts w:ascii="Arial" w:hAnsi="Arial" w:cs="Arial"/>
        </w:rPr>
      </w:pPr>
      <w:r>
        <w:rPr>
          <w:rStyle w:val="lev"/>
          <w:rFonts w:ascii="Arial" w:hAnsi="Arial" w:cs="Arial"/>
        </w:rPr>
        <w:t>Étape 3 – Communiquer pour se faire connaître</w:t>
      </w:r>
      <w:r w:rsidR="006125BB">
        <w:rPr>
          <w:rStyle w:val="lev"/>
          <w:rFonts w:ascii="Arial" w:hAnsi="Arial" w:cs="Arial"/>
        </w:rPr>
        <w:t xml:space="preserve">                                                    </w:t>
      </w:r>
      <w:r w:rsidR="006125BB" w:rsidRPr="006125BB">
        <w:rPr>
          <w:rStyle w:val="lev"/>
          <w:rFonts w:ascii="Arial" w:hAnsi="Arial" w:cs="Arial"/>
          <w:b w:val="0"/>
          <w:bCs w:val="0"/>
        </w:rPr>
        <w:t>8</w:t>
      </w:r>
    </w:p>
    <w:p w:rsidR="006125BB" w:rsidRPr="006125BB" w:rsidRDefault="006125BB" w:rsidP="006125BB">
      <w:pPr>
        <w:pStyle w:val="NormalWeb"/>
        <w:spacing w:before="0" w:beforeAutospacing="0" w:after="0" w:afterAutospacing="0"/>
        <w:jc w:val="both"/>
        <w:rPr>
          <w:rFonts w:ascii="Arial" w:hAnsi="Arial" w:cs="Arial"/>
        </w:rPr>
      </w:pPr>
      <w:r w:rsidRPr="006125BB">
        <w:rPr>
          <w:rFonts w:ascii="Arial" w:hAnsi="Arial" w:cs="Arial"/>
        </w:rPr>
        <w:t xml:space="preserve">3.1  Un domaine propre avec un référencement sur les moteurs de recherches </w:t>
      </w:r>
    </w:p>
    <w:p w:rsidR="007E3B67" w:rsidRDefault="007E3B67" w:rsidP="008D17B4">
      <w:pPr>
        <w:pStyle w:val="NormalWeb"/>
        <w:spacing w:before="0" w:beforeAutospacing="0" w:after="0" w:afterAutospacing="0"/>
        <w:jc w:val="left"/>
        <w:rPr>
          <w:rStyle w:val="lev"/>
          <w:rFonts w:ascii="Arial" w:hAnsi="Arial" w:cs="Arial"/>
          <w:b w:val="0"/>
          <w:sz w:val="16"/>
          <w:szCs w:val="16"/>
        </w:rPr>
      </w:pPr>
    </w:p>
    <w:p w:rsidR="002408D8" w:rsidRDefault="002408D8" w:rsidP="002408D8">
      <w:pPr>
        <w:pStyle w:val="NormalWeb"/>
        <w:spacing w:before="0" w:beforeAutospacing="0" w:after="0" w:afterAutospacing="0"/>
        <w:jc w:val="left"/>
        <w:rPr>
          <w:rStyle w:val="lev"/>
          <w:rFonts w:ascii="Arial" w:hAnsi="Arial" w:cs="Arial"/>
        </w:rPr>
      </w:pPr>
      <w:r>
        <w:rPr>
          <w:rStyle w:val="lev"/>
          <w:rFonts w:ascii="Arial" w:hAnsi="Arial" w:cs="Arial"/>
        </w:rPr>
        <w:t xml:space="preserve">Étape 4 – Le statut juridique                                                                                     </w:t>
      </w:r>
      <w:r w:rsidRPr="002408D8">
        <w:rPr>
          <w:rStyle w:val="lev"/>
          <w:rFonts w:ascii="Arial" w:hAnsi="Arial" w:cs="Arial"/>
          <w:b w:val="0"/>
          <w:bCs w:val="0"/>
        </w:rPr>
        <w:t>9</w:t>
      </w:r>
    </w:p>
    <w:p w:rsidR="002408D8" w:rsidRPr="002408D8" w:rsidRDefault="002408D8" w:rsidP="002408D8">
      <w:pPr>
        <w:pStyle w:val="NormalWeb"/>
        <w:spacing w:before="0" w:beforeAutospacing="0" w:after="0" w:afterAutospacing="0"/>
        <w:jc w:val="left"/>
        <w:rPr>
          <w:rStyle w:val="lev"/>
          <w:rFonts w:ascii="Arial" w:hAnsi="Arial" w:cs="Arial"/>
          <w:b w:val="0"/>
        </w:rPr>
      </w:pPr>
      <w:r w:rsidRPr="002408D8">
        <w:rPr>
          <w:rStyle w:val="lev"/>
          <w:rFonts w:ascii="Arial" w:hAnsi="Arial" w:cs="Arial"/>
          <w:b w:val="0"/>
        </w:rPr>
        <w:t>SNC - Société en nom collectif</w:t>
      </w:r>
    </w:p>
    <w:p w:rsidR="002408D8" w:rsidRDefault="002408D8" w:rsidP="008D17B4">
      <w:pPr>
        <w:pStyle w:val="NormalWeb"/>
        <w:spacing w:before="0" w:beforeAutospacing="0" w:after="0" w:afterAutospacing="0"/>
        <w:jc w:val="left"/>
        <w:rPr>
          <w:rStyle w:val="lev"/>
          <w:rFonts w:ascii="Arial" w:hAnsi="Arial" w:cs="Arial"/>
          <w:b w:val="0"/>
          <w:sz w:val="16"/>
          <w:szCs w:val="16"/>
        </w:rPr>
      </w:pPr>
    </w:p>
    <w:p w:rsidR="007E3B67" w:rsidRDefault="00037049" w:rsidP="008D17B4">
      <w:pPr>
        <w:pStyle w:val="NormalWeb"/>
        <w:spacing w:before="0" w:beforeAutospacing="0" w:after="0" w:afterAutospacing="0"/>
        <w:jc w:val="left"/>
        <w:rPr>
          <w:rStyle w:val="lev"/>
          <w:rFonts w:ascii="Arial" w:hAnsi="Arial" w:cs="Arial"/>
        </w:rPr>
      </w:pPr>
      <w:r>
        <w:rPr>
          <w:rStyle w:val="lev"/>
          <w:rFonts w:ascii="Arial" w:hAnsi="Arial" w:cs="Arial"/>
        </w:rPr>
        <w:t>Étape 5</w:t>
      </w:r>
      <w:r w:rsidR="007E3B67">
        <w:rPr>
          <w:rStyle w:val="lev"/>
          <w:rFonts w:ascii="Arial" w:hAnsi="Arial" w:cs="Arial"/>
        </w:rPr>
        <w:t xml:space="preserve"> – Les éléments financiers</w:t>
      </w:r>
      <w:r>
        <w:rPr>
          <w:rStyle w:val="lev"/>
          <w:rFonts w:ascii="Arial" w:hAnsi="Arial" w:cs="Arial"/>
        </w:rPr>
        <w:t xml:space="preserve">                                                                          </w:t>
      </w:r>
      <w:r w:rsidRPr="00037049">
        <w:rPr>
          <w:rStyle w:val="lev"/>
          <w:rFonts w:ascii="Arial" w:hAnsi="Arial" w:cs="Arial"/>
          <w:b w:val="0"/>
          <w:bCs w:val="0"/>
        </w:rPr>
        <w:t>10</w:t>
      </w:r>
    </w:p>
    <w:p w:rsidR="00037049" w:rsidRPr="00037049" w:rsidRDefault="00037049" w:rsidP="00037049">
      <w:pPr>
        <w:pStyle w:val="NormalWeb"/>
        <w:spacing w:before="0" w:beforeAutospacing="0" w:after="0" w:afterAutospacing="0"/>
        <w:jc w:val="left"/>
        <w:rPr>
          <w:rStyle w:val="lev"/>
          <w:rFonts w:ascii="Arial" w:hAnsi="Arial" w:cs="Arial"/>
          <w:b w:val="0"/>
          <w:bCs w:val="0"/>
        </w:rPr>
      </w:pPr>
      <w:r w:rsidRPr="00037049">
        <w:rPr>
          <w:rStyle w:val="lev"/>
          <w:rFonts w:ascii="Arial" w:hAnsi="Arial" w:cs="Arial"/>
          <w:b w:val="0"/>
          <w:bCs w:val="0"/>
        </w:rPr>
        <w:t>Schéma des achats</w:t>
      </w:r>
      <w:r>
        <w:rPr>
          <w:rStyle w:val="lev"/>
          <w:rFonts w:ascii="Arial" w:hAnsi="Arial" w:cs="Arial"/>
          <w:b w:val="0"/>
          <w:bCs w:val="0"/>
        </w:rPr>
        <w:t xml:space="preserve">, scénario envisagé </w:t>
      </w:r>
    </w:p>
    <w:p w:rsidR="00037049" w:rsidRPr="00037049" w:rsidRDefault="00037049" w:rsidP="00037049">
      <w:pPr>
        <w:jc w:val="left"/>
        <w:rPr>
          <w:rFonts w:asciiTheme="minorBidi" w:eastAsia="Calibri" w:hAnsiTheme="minorBidi"/>
          <w:sz w:val="24"/>
          <w:szCs w:val="24"/>
        </w:rPr>
      </w:pPr>
      <w:r w:rsidRPr="00037049">
        <w:rPr>
          <w:rFonts w:asciiTheme="minorBidi" w:eastAsia="Calibri" w:hAnsiTheme="minorBidi"/>
          <w:sz w:val="24"/>
          <w:szCs w:val="24"/>
        </w:rPr>
        <w:t xml:space="preserve">Application simplifiée à </w:t>
      </w:r>
      <w:r w:rsidRPr="00037049">
        <w:rPr>
          <w:rFonts w:ascii="Rockwell Extra Bold" w:hAnsi="Rockwell Extra Bold" w:cs="Arial"/>
        </w:rPr>
        <w:t xml:space="preserve">EAJ </w:t>
      </w:r>
      <w:r w:rsidRPr="00037049">
        <w:rPr>
          <w:rFonts w:ascii="Rockwell Extra Bold" w:hAnsi="Rockwell Extra Bold" w:cs="Arial"/>
          <w:color w:val="E36C0A" w:themeColor="accent6" w:themeShade="BF"/>
        </w:rPr>
        <w:t>INTERNATIONAL</w:t>
      </w:r>
    </w:p>
    <w:p w:rsidR="007E3B67" w:rsidRDefault="007E3B67" w:rsidP="008D17B4">
      <w:pPr>
        <w:pStyle w:val="NormalWeb"/>
        <w:spacing w:before="0" w:beforeAutospacing="0" w:after="0" w:afterAutospacing="0"/>
        <w:jc w:val="left"/>
        <w:rPr>
          <w:rStyle w:val="lev"/>
          <w:rFonts w:ascii="Arial" w:hAnsi="Arial" w:cs="Arial"/>
          <w:b w:val="0"/>
        </w:rPr>
      </w:pPr>
    </w:p>
    <w:p w:rsidR="00C427F8" w:rsidRDefault="00037049" w:rsidP="007E3B67">
      <w:r>
        <w:rPr>
          <w:noProof/>
          <w:lang w:eastAsia="fr-FR" w:bidi="he-IL"/>
        </w:rPr>
        <w:pict>
          <v:shape id="_x0000_s1074" type="#_x0000_t202" style="position:absolute;left:0;text-align:left;margin-left:-16.15pt;margin-top:10pt;width:485.95pt;height:124.5pt;z-index:251683328;mso-width-relative:margin;mso-height-relative:margin" strokecolor="#e36c0a [2409]" strokeweight="2pt">
            <v:textbox>
              <w:txbxContent>
                <w:p w:rsidR="00E2789F" w:rsidRPr="0064653F" w:rsidRDefault="00E2789F" w:rsidP="0064653F">
                  <w:pPr>
                    <w:pStyle w:val="NormalWeb"/>
                    <w:spacing w:before="0" w:beforeAutospacing="0" w:after="0" w:afterAutospacing="0"/>
                    <w:rPr>
                      <w:rFonts w:ascii="Arial" w:hAnsi="Arial" w:cs="Arial"/>
                      <w:b/>
                      <w:bCs/>
                      <w:i/>
                      <w:iCs/>
                      <w:color w:val="E36C0A" w:themeColor="accent6" w:themeShade="BF"/>
                      <w:sz w:val="22"/>
                      <w:szCs w:val="22"/>
                    </w:rPr>
                  </w:pPr>
                  <w:r w:rsidRPr="0064653F">
                    <w:rPr>
                      <w:rFonts w:ascii="Arial" w:hAnsi="Arial" w:cs="Arial"/>
                      <w:b/>
                      <w:bCs/>
                      <w:i/>
                      <w:iCs/>
                      <w:color w:val="E36C0A" w:themeColor="accent6" w:themeShade="BF"/>
                      <w:sz w:val="22"/>
                      <w:szCs w:val="22"/>
                    </w:rPr>
                    <w:t>Remerciements</w:t>
                  </w:r>
                </w:p>
                <w:p w:rsidR="00E2789F" w:rsidRDefault="00E2789F" w:rsidP="0064653F">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 xml:space="preserve">Merci à </w:t>
                  </w:r>
                  <w:proofErr w:type="spellStart"/>
                  <w:r>
                    <w:rPr>
                      <w:rFonts w:ascii="Arial" w:hAnsi="Arial" w:cs="Arial"/>
                      <w:i/>
                      <w:iCs/>
                      <w:sz w:val="22"/>
                      <w:szCs w:val="22"/>
                    </w:rPr>
                    <w:t>Mr.CHAZARIN</w:t>
                  </w:r>
                  <w:proofErr w:type="spellEnd"/>
                  <w:r>
                    <w:rPr>
                      <w:rFonts w:ascii="Arial" w:hAnsi="Arial" w:cs="Arial"/>
                      <w:i/>
                      <w:iCs/>
                      <w:sz w:val="22"/>
                      <w:szCs w:val="22"/>
                    </w:rPr>
                    <w:t xml:space="preserve">, notre proviseur, et à Mme BEDOU, notre proviseure-adjointe, </w:t>
                  </w:r>
                  <w:r w:rsidRPr="0091288B">
                    <w:rPr>
                      <w:rFonts w:ascii="Arial" w:hAnsi="Arial" w:cs="Arial"/>
                      <w:i/>
                      <w:iCs/>
                      <w:sz w:val="22"/>
                      <w:szCs w:val="22"/>
                    </w:rPr>
                    <w:t>de nous avoir permis de participer à ce</w:t>
                  </w:r>
                  <w:r>
                    <w:rPr>
                      <w:rFonts w:ascii="Arial" w:hAnsi="Arial" w:cs="Arial"/>
                      <w:i/>
                      <w:iCs/>
                      <w:sz w:val="22"/>
                      <w:szCs w:val="22"/>
                    </w:rPr>
                    <w:t>t exercice</w:t>
                  </w:r>
                  <w:r w:rsidRPr="0091288B">
                    <w:rPr>
                      <w:rFonts w:ascii="Arial" w:hAnsi="Arial" w:cs="Arial"/>
                      <w:i/>
                      <w:iCs/>
                      <w:sz w:val="22"/>
                      <w:szCs w:val="22"/>
                    </w:rPr>
                    <w:t xml:space="preserve">. </w:t>
                  </w:r>
                  <w:r>
                    <w:rPr>
                      <w:rFonts w:ascii="Arial" w:hAnsi="Arial" w:cs="Arial"/>
                      <w:i/>
                      <w:iCs/>
                      <w:sz w:val="22"/>
                      <w:szCs w:val="22"/>
                    </w:rPr>
                    <w:t xml:space="preserve">Merci </w:t>
                  </w:r>
                  <w:r w:rsidRPr="0091288B">
                    <w:rPr>
                      <w:rFonts w:ascii="Arial" w:hAnsi="Arial" w:cs="Arial"/>
                      <w:i/>
                      <w:iCs/>
                      <w:sz w:val="22"/>
                      <w:szCs w:val="22"/>
                    </w:rPr>
                    <w:t>à nos professeurs d</w:t>
                  </w:r>
                  <w:r>
                    <w:rPr>
                      <w:rFonts w:ascii="Arial" w:hAnsi="Arial" w:cs="Arial"/>
                      <w:i/>
                      <w:iCs/>
                      <w:sz w:val="22"/>
                      <w:szCs w:val="22"/>
                    </w:rPr>
                    <w:t>'enseignement professionnel</w:t>
                  </w:r>
                  <w:r w:rsidRPr="0091288B">
                    <w:rPr>
                      <w:rFonts w:ascii="Arial" w:hAnsi="Arial" w:cs="Arial"/>
                      <w:i/>
                      <w:iCs/>
                      <w:sz w:val="22"/>
                      <w:szCs w:val="22"/>
                    </w:rPr>
                    <w:t xml:space="preserve"> </w:t>
                  </w:r>
                  <w:r>
                    <w:rPr>
                      <w:rFonts w:ascii="Arial" w:hAnsi="Arial" w:cs="Arial"/>
                      <w:i/>
                      <w:iCs/>
                      <w:sz w:val="22"/>
                      <w:szCs w:val="22"/>
                    </w:rPr>
                    <w:t>et</w:t>
                  </w:r>
                  <w:r w:rsidRPr="0091288B">
                    <w:rPr>
                      <w:rFonts w:ascii="Arial" w:hAnsi="Arial" w:cs="Arial"/>
                      <w:i/>
                      <w:iCs/>
                      <w:sz w:val="22"/>
                      <w:szCs w:val="22"/>
                    </w:rPr>
                    <w:t xml:space="preserve">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de l'Association Limousine des Chalenges</w:t>
                  </w:r>
                  <w:r w:rsidRPr="0091288B">
                    <w:rPr>
                      <w:rFonts w:ascii="Arial" w:hAnsi="Arial" w:cs="Arial"/>
                      <w:i/>
                      <w:iCs/>
                      <w:sz w:val="22"/>
                      <w:szCs w:val="22"/>
                    </w:rPr>
                    <w:t>.</w:t>
                  </w:r>
                  <w:r>
                    <w:rPr>
                      <w:rFonts w:ascii="Arial" w:hAnsi="Arial" w:cs="Arial"/>
                      <w:i/>
                      <w:iCs/>
                      <w:sz w:val="22"/>
                      <w:szCs w:val="22"/>
                    </w:rPr>
                    <w:t xml:space="preserve"> </w:t>
                  </w:r>
                  <w:r w:rsidRPr="0091288B">
                    <w:rPr>
                      <w:rFonts w:ascii="Arial" w:hAnsi="Arial" w:cs="Arial"/>
                      <w:i/>
                      <w:iCs/>
                      <w:sz w:val="22"/>
                      <w:szCs w:val="22"/>
                    </w:rPr>
                    <w:t>Merci à M. Philippe BARBEY, notre professeur de Français</w:t>
                  </w:r>
                  <w:r>
                    <w:rPr>
                      <w:rFonts w:ascii="Arial" w:hAnsi="Arial" w:cs="Arial"/>
                      <w:i/>
                      <w:iCs/>
                      <w:sz w:val="22"/>
                      <w:szCs w:val="22"/>
                    </w:rPr>
                    <w:t xml:space="preserve"> enseignement général lié à la spécialité Gestion Administration,</w:t>
                  </w:r>
                  <w:r w:rsidRPr="0091288B">
                    <w:rPr>
                      <w:rFonts w:ascii="Arial" w:hAnsi="Arial" w:cs="Arial"/>
                      <w:i/>
                      <w:iCs/>
                      <w:sz w:val="22"/>
                      <w:szCs w:val="22"/>
                    </w:rPr>
                    <w:t xml:space="preserve">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w:t>
                  </w:r>
                </w:p>
                <w:p w:rsidR="00E2789F" w:rsidRPr="0064653F" w:rsidRDefault="00E2789F" w:rsidP="0064653F">
                  <w:pPr>
                    <w:pStyle w:val="NormalWeb"/>
                    <w:spacing w:before="0" w:beforeAutospacing="0" w:after="0" w:afterAutospacing="0"/>
                    <w:rPr>
                      <w:rFonts w:ascii="Arial" w:hAnsi="Arial" w:cs="Arial"/>
                      <w:b/>
                      <w:bCs/>
                      <w:i/>
                      <w:iCs/>
                      <w:color w:val="E36C0A" w:themeColor="accent6" w:themeShade="BF"/>
                      <w:sz w:val="22"/>
                      <w:szCs w:val="22"/>
                    </w:rPr>
                  </w:pPr>
                  <w:r w:rsidRPr="0064653F">
                    <w:rPr>
                      <w:rFonts w:ascii="Arial" w:hAnsi="Arial" w:cs="Arial"/>
                      <w:b/>
                      <w:bCs/>
                      <w:i/>
                      <w:iCs/>
                      <w:color w:val="E36C0A" w:themeColor="accent6" w:themeShade="BF"/>
                      <w:sz w:val="22"/>
                      <w:szCs w:val="22"/>
                    </w:rPr>
                    <w:t>Un grand merci sincère à tous.</w:t>
                  </w:r>
                </w:p>
                <w:p w:rsidR="00E2789F" w:rsidRDefault="00E2789F" w:rsidP="0064653F"/>
              </w:txbxContent>
            </v:textbox>
          </v:shape>
        </w:pict>
      </w:r>
    </w:p>
    <w:p w:rsidR="00C427F8" w:rsidRDefault="00D733D4" w:rsidP="007E3B67">
      <w:pPr>
        <w:jc w:val="both"/>
      </w:pPr>
      <w:r>
        <w:rPr>
          <w:noProof/>
          <w:lang w:eastAsia="fr-FR" w:bidi="he-IL"/>
        </w:rPr>
        <w:pict>
          <v:shape id="_x0000_s1085" type="#_x0000_t202" style="position:absolute;left:0;text-align:left;margin-left:313.35pt;margin-top:132.3pt;width:202.35pt;height:52.1pt;z-index:251700736;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114"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r w:rsidR="00C427F8">
        <w:br w:type="page"/>
      </w:r>
    </w:p>
    <w:p w:rsidR="007E3B67" w:rsidRDefault="007E3B67" w:rsidP="007E3B67">
      <w:pPr>
        <w:pStyle w:val="NormalWeb"/>
        <w:spacing w:before="0" w:beforeAutospacing="0" w:after="0" w:afterAutospacing="0"/>
        <w:jc w:val="both"/>
        <w:rPr>
          <w:rStyle w:val="lev"/>
          <w:rFonts w:ascii="Arial" w:hAnsi="Arial" w:cs="Arial"/>
          <w:color w:val="E36C0A" w:themeColor="accent6" w:themeShade="BF"/>
          <w:sz w:val="28"/>
          <w:szCs w:val="28"/>
        </w:rPr>
      </w:pPr>
      <w:r w:rsidRPr="007E3B67">
        <w:rPr>
          <w:rStyle w:val="lev"/>
          <w:rFonts w:ascii="Arial" w:hAnsi="Arial" w:cs="Arial"/>
          <w:color w:val="E36C0A" w:themeColor="accent6" w:themeShade="BF"/>
          <w:sz w:val="28"/>
          <w:szCs w:val="28"/>
        </w:rPr>
        <w:lastRenderedPageBreak/>
        <w:t>Étape 1 – La recherche de l’idée innovante</w:t>
      </w:r>
    </w:p>
    <w:p w:rsidR="007E3B67" w:rsidRPr="007E3B67" w:rsidRDefault="007E3B67" w:rsidP="007E3B67">
      <w:pPr>
        <w:pStyle w:val="NormalWeb"/>
        <w:spacing w:before="0" w:beforeAutospacing="0" w:after="0" w:afterAutospacing="0"/>
        <w:jc w:val="both"/>
        <w:rPr>
          <w:rStyle w:val="lev"/>
          <w:rFonts w:ascii="Arial" w:hAnsi="Arial" w:cs="Arial"/>
          <w:color w:val="E36C0A" w:themeColor="accent6" w:themeShade="BF"/>
          <w:sz w:val="16"/>
          <w:szCs w:val="16"/>
        </w:rPr>
      </w:pPr>
    </w:p>
    <w:p w:rsidR="007E3B67" w:rsidRPr="007E3B67" w:rsidRDefault="00C427F8" w:rsidP="007E3B67">
      <w:pPr>
        <w:pStyle w:val="NormalWeb"/>
        <w:spacing w:before="0" w:beforeAutospacing="0" w:after="0" w:afterAutospacing="0"/>
        <w:jc w:val="left"/>
        <w:rPr>
          <w:rFonts w:ascii="Arial" w:hAnsi="Arial" w:cs="Arial"/>
          <w:b/>
          <w:bCs/>
        </w:rPr>
      </w:pPr>
      <w:r w:rsidRPr="007E3B67">
        <w:rPr>
          <w:rFonts w:ascii="Arial" w:hAnsi="Arial" w:cs="Arial"/>
          <w:b/>
          <w:bCs/>
        </w:rPr>
        <w:t>Présentation du projet</w:t>
      </w:r>
      <w:r w:rsidRPr="0080493F">
        <w:rPr>
          <w:rFonts w:ascii="Arial" w:hAnsi="Arial" w:cs="Arial"/>
        </w:rPr>
        <w:t xml:space="preserve"> </w:t>
      </w:r>
      <w:r w:rsidR="007E3B67">
        <w:rPr>
          <w:rFonts w:ascii="Rockwell Extra Bold" w:hAnsi="Rockwell Extra Bold" w:cs="Arial"/>
        </w:rPr>
        <w:t xml:space="preserve">EAJ </w:t>
      </w:r>
      <w:r w:rsidR="007E3B67" w:rsidRPr="007E3B67">
        <w:rPr>
          <w:rFonts w:ascii="Rockwell Extra Bold" w:hAnsi="Rockwell Extra Bold" w:cs="Arial"/>
          <w:color w:val="E36C0A" w:themeColor="accent6" w:themeShade="BF"/>
        </w:rPr>
        <w:t>INTERNATION</w:t>
      </w:r>
      <w:r w:rsidRPr="007E3B67">
        <w:rPr>
          <w:rFonts w:ascii="Rockwell Extra Bold" w:hAnsi="Rockwell Extra Bold" w:cs="Arial"/>
          <w:color w:val="E36C0A" w:themeColor="accent6" w:themeShade="BF"/>
        </w:rPr>
        <w:t>AL</w:t>
      </w:r>
      <w:r w:rsidRPr="0080493F">
        <w:rPr>
          <w:rFonts w:ascii="Rockwell Extra Bold" w:hAnsi="Rockwell Extra Bold" w:cs="Arial"/>
        </w:rPr>
        <w:t xml:space="preserve"> </w:t>
      </w:r>
    </w:p>
    <w:p w:rsidR="007E3B67" w:rsidRDefault="00C427F8" w:rsidP="007E3B67">
      <w:pPr>
        <w:pStyle w:val="NormalWeb"/>
        <w:spacing w:before="0" w:beforeAutospacing="0" w:after="0" w:afterAutospacing="0"/>
        <w:jc w:val="left"/>
        <w:rPr>
          <w:rFonts w:ascii="Rockwell Extra Bold" w:hAnsi="Rockwell Extra Bold" w:cs="Arial"/>
          <w:color w:val="548DD4" w:themeColor="text2" w:themeTint="99"/>
        </w:rPr>
      </w:pPr>
      <w:r>
        <w:rPr>
          <w:rFonts w:ascii="Rockwell Extra Bold" w:hAnsi="Rockwell Extra Bold" w:cs="Arial"/>
          <w:color w:val="548DD4" w:themeColor="text2" w:themeTint="99"/>
        </w:rPr>
        <w:t xml:space="preserve">    </w:t>
      </w:r>
    </w:p>
    <w:p w:rsidR="007E3B67" w:rsidRDefault="00C427F8" w:rsidP="007E3B67">
      <w:pPr>
        <w:pStyle w:val="NormalWeb"/>
        <w:spacing w:before="0" w:beforeAutospacing="0" w:after="0" w:afterAutospacing="0"/>
        <w:jc w:val="left"/>
        <w:rPr>
          <w:rFonts w:ascii="Rockwell Extra Bold" w:hAnsi="Rockwell Extra Bold" w:cs="Arial"/>
          <w:color w:val="548DD4" w:themeColor="text2" w:themeTint="99"/>
        </w:rPr>
      </w:pPr>
      <w:r>
        <w:rPr>
          <w:rFonts w:ascii="Rockwell Extra Bold" w:hAnsi="Rockwell Extra Bold" w:cs="Arial"/>
          <w:color w:val="548DD4" w:themeColor="text2" w:themeTint="99"/>
        </w:rPr>
        <w:t xml:space="preserve">                                         </w:t>
      </w:r>
    </w:p>
    <w:p w:rsidR="007E3B67" w:rsidRPr="007E3B67" w:rsidRDefault="007E3B67" w:rsidP="007E3B67">
      <w:pPr>
        <w:pStyle w:val="NormalWeb"/>
        <w:spacing w:before="0" w:beforeAutospacing="0" w:after="0" w:afterAutospacing="0"/>
        <w:jc w:val="left"/>
        <w:rPr>
          <w:rFonts w:ascii="Arial" w:hAnsi="Arial" w:cs="Arial"/>
          <w:b/>
          <w:bCs/>
        </w:rPr>
      </w:pPr>
    </w:p>
    <w:p w:rsidR="00C427F8" w:rsidRDefault="007E3B67" w:rsidP="007E3B67">
      <w:pPr>
        <w:pStyle w:val="NormalWeb"/>
        <w:spacing w:before="0" w:beforeAutospacing="0" w:after="0" w:afterAutospacing="0"/>
        <w:jc w:val="left"/>
        <w:rPr>
          <w:rFonts w:ascii="Arial" w:hAnsi="Arial" w:cs="Arial"/>
          <w:b/>
          <w:bCs/>
        </w:rPr>
      </w:pPr>
      <w:r>
        <w:rPr>
          <w:rFonts w:ascii="Arial" w:hAnsi="Arial" w:cs="Arial"/>
          <w:b/>
          <w:bCs/>
        </w:rPr>
        <w:t xml:space="preserve">1.1  </w:t>
      </w:r>
      <w:r w:rsidR="00C427F8">
        <w:rPr>
          <w:rFonts w:ascii="Arial" w:hAnsi="Arial" w:cs="Arial"/>
          <w:b/>
          <w:bCs/>
        </w:rPr>
        <w:t>Le lycée Georges DANTON</w:t>
      </w:r>
    </w:p>
    <w:p w:rsidR="00C427F8" w:rsidRDefault="000B3B7D" w:rsidP="007E3B67">
      <w:pPr>
        <w:pStyle w:val="NormalWeb"/>
        <w:spacing w:before="0" w:beforeAutospacing="0" w:after="0" w:afterAutospacing="0"/>
        <w:ind w:left="405"/>
        <w:jc w:val="left"/>
        <w:rPr>
          <w:rFonts w:ascii="Arial" w:hAnsi="Arial" w:cs="Arial"/>
        </w:rPr>
      </w:pPr>
      <w:r w:rsidRPr="000B3B7D">
        <w:rPr>
          <w:noProof/>
        </w:rPr>
        <w:pict>
          <v:shape id="Zone de texte 87" o:spid="_x0000_s1028" type="#_x0000_t202" style="position:absolute;left:0;text-align:left;margin-left:-11pt;margin-top:5.55pt;width:181.15pt;height:73.05pt;z-index:2516413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" stroked="f">
            <v:textbox>
              <w:txbxContent>
                <w:p w:rsidR="00E2789F" w:rsidRDefault="00E2789F" w:rsidP="00C427F8">
                  <w:r>
                    <w:rPr>
                      <w:noProof/>
                      <w:sz w:val="20"/>
                      <w:szCs w:val="20"/>
                      <w:lang w:eastAsia="fr-FR" w:bidi="he-IL"/>
                    </w:rPr>
                    <w:drawing>
                      <wp:inline distT="0" distB="0" distL="0" distR="0">
                        <wp:extent cx="2247900" cy="790575"/>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790575"/>
                                </a:xfrm>
                                <a:prstGeom prst="rect">
                                  <a:avLst/>
                                </a:prstGeom>
                                <a:noFill/>
                                <a:ln>
                                  <a:noFill/>
                                </a:ln>
                              </pic:spPr>
                            </pic:pic>
                          </a:graphicData>
                        </a:graphic>
                      </wp:inline>
                    </w:drawing>
                  </w:r>
                </w:p>
              </w:txbxContent>
            </v:textbox>
          </v:shape>
        </w:pict>
      </w:r>
    </w:p>
    <w:p w:rsidR="00C427F8" w:rsidRPr="00CD2952" w:rsidRDefault="00C427F8" w:rsidP="007E3B67">
      <w:pPr>
        <w:pStyle w:val="NormalWeb"/>
        <w:spacing w:before="0" w:beforeAutospacing="0" w:after="0" w:afterAutospacing="0"/>
        <w:ind w:left="3686"/>
        <w:jc w:val="left"/>
        <w:rPr>
          <w:rFonts w:ascii="Arial" w:hAnsi="Arial" w:cs="Arial"/>
          <w:color w:val="0070C0"/>
          <w:u w:val="single"/>
        </w:rPr>
      </w:pPr>
      <w:r w:rsidRPr="00CD2952">
        <w:rPr>
          <w:rFonts w:ascii="Arial" w:hAnsi="Arial" w:cs="Arial"/>
          <w:color w:val="0070C0"/>
          <w:u w:val="single"/>
        </w:rPr>
        <w:t>http://www.lyc-cabanis.ac-limoges.fr/</w:t>
      </w:r>
    </w:p>
    <w:p w:rsidR="00C427F8" w:rsidRDefault="00C427F8" w:rsidP="007E3B67">
      <w:pPr>
        <w:pStyle w:val="NormalWeb"/>
        <w:spacing w:before="0" w:beforeAutospacing="0" w:after="0" w:afterAutospacing="0"/>
        <w:ind w:left="3686"/>
        <w:jc w:val="left"/>
        <w:rPr>
          <w:rFonts w:ascii="Arial" w:hAnsi="Arial" w:cs="Arial"/>
        </w:rPr>
      </w:pPr>
      <w:r>
        <w:rPr>
          <w:rFonts w:ascii="Arial" w:hAnsi="Arial" w:cs="Arial"/>
        </w:rPr>
        <w:t>Lycée professionnel Danton</w:t>
      </w:r>
    </w:p>
    <w:p w:rsidR="00C427F8" w:rsidRPr="001A139E" w:rsidRDefault="00C427F8" w:rsidP="007E3B67">
      <w:pPr>
        <w:pStyle w:val="NormalWeb"/>
        <w:spacing w:before="0" w:beforeAutospacing="0" w:after="0" w:afterAutospacing="0"/>
        <w:ind w:left="3686"/>
        <w:jc w:val="left"/>
        <w:rPr>
          <w:rFonts w:ascii="Arial" w:hAnsi="Arial" w:cs="Arial"/>
        </w:rPr>
      </w:pPr>
      <w:r w:rsidRPr="001A139E">
        <w:rPr>
          <w:rStyle w:val="baddress"/>
          <w:rFonts w:ascii="Arial" w:hAnsi="Arial" w:cs="Arial"/>
        </w:rPr>
        <w:t>21, Rue Evariste Galois</w:t>
      </w:r>
    </w:p>
    <w:p w:rsidR="00C427F8" w:rsidRDefault="00C427F8" w:rsidP="007E3B67">
      <w:pPr>
        <w:pStyle w:val="NormalWeb"/>
        <w:spacing w:before="0" w:beforeAutospacing="0" w:after="0" w:afterAutospacing="0"/>
        <w:ind w:left="3686"/>
        <w:jc w:val="left"/>
        <w:rPr>
          <w:rFonts w:ascii="Arial" w:hAnsi="Arial" w:cs="Arial"/>
        </w:rPr>
      </w:pPr>
      <w:r>
        <w:rPr>
          <w:rFonts w:ascii="Arial" w:hAnsi="Arial" w:cs="Arial"/>
        </w:rPr>
        <w:t>19100  Brive-la-Gaillarde</w:t>
      </w:r>
    </w:p>
    <w:p w:rsidR="00C427F8" w:rsidRDefault="00C427F8" w:rsidP="007E3B67">
      <w:pPr>
        <w:pStyle w:val="NormalWeb"/>
        <w:spacing w:before="0" w:beforeAutospacing="0" w:after="0" w:afterAutospacing="0"/>
        <w:jc w:val="left"/>
        <w:rPr>
          <w:rFonts w:ascii="Arial" w:hAnsi="Arial" w:cs="Arial"/>
        </w:rPr>
      </w:pPr>
    </w:p>
    <w:p w:rsidR="007E3B67" w:rsidRDefault="007E3B67" w:rsidP="007E3B67">
      <w:pPr>
        <w:pStyle w:val="NormalWeb"/>
        <w:spacing w:before="0" w:beforeAutospacing="0" w:after="0" w:afterAutospacing="0"/>
        <w:jc w:val="left"/>
        <w:rPr>
          <w:rFonts w:ascii="Arial" w:hAnsi="Arial" w:cs="Arial"/>
        </w:rPr>
      </w:pPr>
    </w:p>
    <w:p w:rsidR="00C427F8" w:rsidRDefault="00C427F8" w:rsidP="007E3B67">
      <w:pPr>
        <w:pStyle w:val="NormalWeb"/>
        <w:spacing w:before="0" w:beforeAutospacing="0" w:after="0" w:afterAutospacing="0"/>
        <w:jc w:val="left"/>
        <w:rPr>
          <w:rFonts w:ascii="Arial" w:hAnsi="Arial" w:cs="Arial"/>
        </w:rPr>
      </w:pPr>
    </w:p>
    <w:p w:rsidR="000239C6" w:rsidRDefault="000239C6" w:rsidP="007E3B67">
      <w:pPr>
        <w:pStyle w:val="NormalWeb"/>
        <w:spacing w:before="0" w:beforeAutospacing="0" w:after="0" w:afterAutospacing="0"/>
        <w:jc w:val="left"/>
        <w:rPr>
          <w:rFonts w:ascii="Arial" w:hAnsi="Arial" w:cs="Arial"/>
        </w:rPr>
      </w:pPr>
    </w:p>
    <w:p w:rsidR="00C427F8" w:rsidRDefault="007E3B67" w:rsidP="007E3B67">
      <w:pPr>
        <w:pStyle w:val="NormalWeb"/>
        <w:spacing w:before="0" w:beforeAutospacing="0" w:after="0" w:afterAutospacing="0"/>
        <w:jc w:val="left"/>
        <w:rPr>
          <w:rFonts w:ascii="Arial" w:hAnsi="Arial" w:cs="Arial"/>
          <w:b/>
          <w:bCs/>
        </w:rPr>
      </w:pPr>
      <w:r>
        <w:rPr>
          <w:rFonts w:ascii="Arial" w:hAnsi="Arial" w:cs="Arial"/>
          <w:b/>
          <w:bCs/>
        </w:rPr>
        <w:t xml:space="preserve">1.2  </w:t>
      </w:r>
      <w:r w:rsidR="00C427F8">
        <w:rPr>
          <w:rFonts w:ascii="Arial" w:hAnsi="Arial" w:cs="Arial"/>
          <w:b/>
          <w:bCs/>
        </w:rPr>
        <w:t>La filière de formation professionnelle</w:t>
      </w:r>
    </w:p>
    <w:p w:rsidR="00C427F8" w:rsidRDefault="000B3B7D" w:rsidP="007E3B67">
      <w:pPr>
        <w:pStyle w:val="NormalWeb"/>
        <w:spacing w:before="0" w:beforeAutospacing="0" w:after="0" w:afterAutospacing="0"/>
        <w:ind w:left="3686"/>
        <w:jc w:val="left"/>
        <w:rPr>
          <w:rFonts w:ascii="Arial" w:hAnsi="Arial" w:cs="Arial"/>
          <w:color w:val="4A442A" w:themeColor="background2" w:themeShade="40"/>
        </w:rPr>
      </w:pPr>
      <w:r w:rsidRPr="000B3B7D">
        <w:rPr>
          <w:noProof/>
        </w:rPr>
        <w:pict>
          <v:shape id="Zone de texte 85" o:spid="_x0000_s1029" type="#_x0000_t202" style="position:absolute;left:0;text-align:left;margin-left:-10.15pt;margin-top:.95pt;width:181.45pt;height:84.75pt;z-index:2516423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" stroked="f">
            <v:textbox>
              <w:txbxContent>
                <w:p w:rsidR="00E2789F" w:rsidRPr="0093490C" w:rsidRDefault="00E2789F" w:rsidP="007E2BAC">
                  <w:pPr>
                    <w:rPr>
                      <w:sz w:val="24"/>
                      <w:szCs w:val="24"/>
                    </w:rPr>
                  </w:pPr>
                  <w:r>
                    <w:rPr>
                      <w:noProof/>
                      <w:sz w:val="20"/>
                      <w:szCs w:val="20"/>
                      <w:lang w:eastAsia="fr-FR"/>
                    </w:rPr>
                    <w:t xml:space="preserve"> </w:t>
                  </w:r>
                  <w:r w:rsidRPr="007E2BAC">
                    <w:rPr>
                      <w:noProof/>
                      <w:sz w:val="20"/>
                      <w:szCs w:val="20"/>
                      <w:lang w:eastAsia="fr-FR" w:bidi="he-IL"/>
                    </w:rPr>
                    <w:drawing>
                      <wp:inline distT="0" distB="0" distL="0" distR="0">
                        <wp:extent cx="2120900" cy="691989"/>
                        <wp:effectExtent l="19050" t="0" r="0" b="0"/>
                        <wp:docPr id="38" name="Image 5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fficher l'image d'origin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691989"/>
                                </a:xfrm>
                                <a:prstGeom prst="rect">
                                  <a:avLst/>
                                </a:prstGeom>
                                <a:noFill/>
                                <a:ln>
                                  <a:noFill/>
                                </a:ln>
                              </pic:spPr>
                            </pic:pic>
                          </a:graphicData>
                        </a:graphic>
                      </wp:inline>
                    </w:drawing>
                  </w:r>
                </w:p>
              </w:txbxContent>
            </v:textbox>
          </v:shape>
        </w:pict>
      </w:r>
    </w:p>
    <w:p w:rsidR="00C427F8" w:rsidRDefault="00C427F8" w:rsidP="007E3B67">
      <w:pPr>
        <w:shd w:val="clear" w:color="auto" w:fill="FFFFFF"/>
        <w:ind w:left="3686"/>
        <w:jc w:val="both"/>
        <w:textAlignment w:val="baseline"/>
        <w:rPr>
          <w:rFonts w:ascii="Arial" w:eastAsia="Times New Roman" w:hAnsi="Arial" w:cs="Arial"/>
          <w:sz w:val="24"/>
          <w:szCs w:val="24"/>
          <w:lang w:eastAsia="fr-FR" w:bidi="he-IL"/>
        </w:rPr>
      </w:pPr>
      <w:r>
        <w:rPr>
          <w:rFonts w:ascii="Arial" w:eastAsia="Times New Roman" w:hAnsi="Arial" w:cs="Arial"/>
          <w:sz w:val="24"/>
          <w:szCs w:val="24"/>
          <w:lang w:eastAsia="fr-FR" w:bidi="he-IL"/>
        </w:rPr>
        <w:t xml:space="preserve">Le titulaire du baccalauréat </w:t>
      </w:r>
      <w:r w:rsidR="007E3B67">
        <w:rPr>
          <w:rFonts w:ascii="Arial" w:eastAsia="Times New Roman" w:hAnsi="Arial" w:cs="Arial"/>
          <w:sz w:val="24"/>
          <w:szCs w:val="24"/>
          <w:lang w:eastAsia="fr-FR" w:bidi="he-IL"/>
        </w:rPr>
        <w:t>profe</w:t>
      </w:r>
      <w:r>
        <w:rPr>
          <w:rFonts w:ascii="Arial" w:eastAsia="Times New Roman" w:hAnsi="Arial" w:cs="Arial"/>
          <w:sz w:val="24"/>
          <w:szCs w:val="24"/>
          <w:lang w:eastAsia="fr-FR" w:bidi="he-IL"/>
        </w:rPr>
        <w:t>ssionnel “gestion et administration” (GA) est un te</w:t>
      </w:r>
      <w:r w:rsidR="007E3B67">
        <w:rPr>
          <w:rFonts w:ascii="Arial" w:eastAsia="Times New Roman" w:hAnsi="Arial" w:cs="Arial"/>
          <w:sz w:val="24"/>
          <w:szCs w:val="24"/>
          <w:lang w:eastAsia="fr-FR" w:bidi="he-IL"/>
        </w:rPr>
        <w:t xml:space="preserve">chnicien dont les activités principales consistent à </w:t>
      </w:r>
      <w:r>
        <w:rPr>
          <w:rFonts w:ascii="Arial" w:eastAsia="Times New Roman" w:hAnsi="Arial" w:cs="Arial"/>
          <w:sz w:val="24"/>
          <w:szCs w:val="24"/>
          <w:lang w:eastAsia="fr-FR" w:bidi="he-IL"/>
        </w:rPr>
        <w:t>ré</w:t>
      </w:r>
      <w:r w:rsidR="007E3B67">
        <w:rPr>
          <w:rFonts w:ascii="Arial" w:eastAsia="Times New Roman" w:hAnsi="Arial" w:cs="Arial"/>
          <w:sz w:val="24"/>
          <w:szCs w:val="24"/>
          <w:lang w:eastAsia="fr-FR" w:bidi="he-IL"/>
        </w:rPr>
        <w:t>aliser des taches administratives (secrétariat) et r</w:t>
      </w:r>
      <w:r>
        <w:rPr>
          <w:rFonts w:ascii="Arial" w:eastAsia="Times New Roman" w:hAnsi="Arial" w:cs="Arial"/>
          <w:sz w:val="24"/>
          <w:szCs w:val="24"/>
          <w:lang w:eastAsia="fr-FR" w:bidi="he-IL"/>
        </w:rPr>
        <w:t>épondre au</w:t>
      </w:r>
      <w:r w:rsidR="007E3B67">
        <w:rPr>
          <w:rFonts w:ascii="Arial" w:eastAsia="Times New Roman" w:hAnsi="Arial" w:cs="Arial"/>
          <w:sz w:val="24"/>
          <w:szCs w:val="24"/>
          <w:lang w:eastAsia="fr-FR" w:bidi="he-IL"/>
        </w:rPr>
        <w:t>x</w:t>
      </w:r>
      <w:r>
        <w:rPr>
          <w:rFonts w:ascii="Arial" w:eastAsia="Times New Roman" w:hAnsi="Arial" w:cs="Arial"/>
          <w:sz w:val="24"/>
          <w:szCs w:val="24"/>
          <w:lang w:eastAsia="fr-FR" w:bidi="he-IL"/>
        </w:rPr>
        <w:t xml:space="preserve"> appel</w:t>
      </w:r>
      <w:r w:rsidR="007E3B67">
        <w:rPr>
          <w:rFonts w:ascii="Arial" w:eastAsia="Times New Roman" w:hAnsi="Arial" w:cs="Arial"/>
          <w:sz w:val="24"/>
          <w:szCs w:val="24"/>
          <w:lang w:eastAsia="fr-FR" w:bidi="he-IL"/>
        </w:rPr>
        <w:t>s téléphoniques.</w:t>
      </w:r>
    </w:p>
    <w:p w:rsidR="007E2BAC" w:rsidRDefault="007E2BAC" w:rsidP="007E2BAC">
      <w:pPr>
        <w:ind w:left="284"/>
        <w:jc w:val="left"/>
        <w:textAlignment w:val="baseline"/>
        <w:rPr>
          <w:rFonts w:ascii="Arial" w:eastAsia="Times New Roman" w:hAnsi="Arial" w:cs="Arial"/>
          <w:sz w:val="24"/>
          <w:szCs w:val="24"/>
          <w:lang w:eastAsia="fr-FR" w:bidi="he-IL"/>
        </w:rPr>
      </w:pPr>
    </w:p>
    <w:p w:rsidR="00C427F8" w:rsidRPr="00CD2952" w:rsidRDefault="007E2BAC" w:rsidP="007E2BAC">
      <w:pPr>
        <w:ind w:left="284"/>
        <w:jc w:val="left"/>
        <w:textAlignment w:val="baseline"/>
        <w:rPr>
          <w:rFonts w:ascii="Arial" w:eastAsia="Times New Roman" w:hAnsi="Arial" w:cs="Arial"/>
          <w:color w:val="0070C0"/>
          <w:sz w:val="24"/>
          <w:szCs w:val="24"/>
          <w:u w:val="single"/>
          <w:lang w:eastAsia="fr-FR" w:bidi="he-IL"/>
        </w:rPr>
      </w:pPr>
      <w:r w:rsidRPr="00CD2952">
        <w:rPr>
          <w:noProof/>
          <w:color w:val="0070C0"/>
          <w:sz w:val="24"/>
          <w:szCs w:val="24"/>
          <w:u w:val="single"/>
          <w:lang w:eastAsia="fr-FR"/>
        </w:rPr>
        <w:t xml:space="preserve">http://www.onisep.fr/Ressources/Univers-Formation/Formations/Lycees/Bac-pro-Gestion-administration  </w:t>
      </w:r>
    </w:p>
    <w:p w:rsidR="007E3B67" w:rsidRDefault="007E3B67" w:rsidP="007E3B67">
      <w:pPr>
        <w:jc w:val="left"/>
        <w:textAlignment w:val="baseline"/>
        <w:rPr>
          <w:rFonts w:ascii="Arial" w:eastAsia="Times New Roman" w:hAnsi="Arial" w:cs="Arial"/>
          <w:sz w:val="24"/>
          <w:szCs w:val="24"/>
          <w:lang w:eastAsia="fr-FR" w:bidi="he-IL"/>
        </w:rPr>
      </w:pPr>
    </w:p>
    <w:p w:rsidR="000239C6" w:rsidRDefault="000239C6" w:rsidP="007E3B67">
      <w:pPr>
        <w:jc w:val="left"/>
        <w:textAlignment w:val="baseline"/>
        <w:rPr>
          <w:rFonts w:ascii="Arial" w:eastAsia="Times New Roman" w:hAnsi="Arial" w:cs="Arial"/>
          <w:sz w:val="24"/>
          <w:szCs w:val="24"/>
          <w:lang w:eastAsia="fr-FR" w:bidi="he-IL"/>
        </w:rPr>
      </w:pPr>
    </w:p>
    <w:p w:rsidR="000239C6" w:rsidRPr="00B94180" w:rsidRDefault="000239C6" w:rsidP="007E3B67">
      <w:pPr>
        <w:jc w:val="left"/>
        <w:textAlignment w:val="baseline"/>
        <w:rPr>
          <w:rFonts w:ascii="Arial" w:eastAsia="Times New Roman" w:hAnsi="Arial" w:cs="Arial"/>
          <w:sz w:val="24"/>
          <w:szCs w:val="24"/>
          <w:lang w:eastAsia="fr-FR" w:bidi="he-IL"/>
        </w:rPr>
      </w:pPr>
    </w:p>
    <w:p w:rsidR="00C427F8" w:rsidRDefault="00C427F8" w:rsidP="007E3B67">
      <w:pPr>
        <w:pStyle w:val="Paragraphedeliste"/>
        <w:jc w:val="left"/>
        <w:rPr>
          <w:rFonts w:ascii="Arial" w:hAnsi="Arial" w:cs="Arial"/>
          <w:sz w:val="16"/>
          <w:szCs w:val="16"/>
        </w:rPr>
      </w:pPr>
    </w:p>
    <w:p w:rsidR="00C427F8" w:rsidRDefault="007E3B67" w:rsidP="007E3B67">
      <w:pPr>
        <w:pStyle w:val="NormalWeb"/>
        <w:spacing w:before="0" w:beforeAutospacing="0" w:after="0" w:afterAutospacing="0"/>
        <w:jc w:val="left"/>
        <w:rPr>
          <w:rFonts w:ascii="Arial" w:hAnsi="Arial" w:cs="Arial"/>
          <w:b/>
          <w:bCs/>
        </w:rPr>
      </w:pPr>
      <w:r>
        <w:rPr>
          <w:rFonts w:ascii="Arial" w:hAnsi="Arial" w:cs="Arial"/>
          <w:b/>
          <w:bCs/>
        </w:rPr>
        <w:t xml:space="preserve">1.3  </w:t>
      </w:r>
      <w:r w:rsidR="00C427F8">
        <w:rPr>
          <w:rFonts w:ascii="Arial" w:hAnsi="Arial" w:cs="Arial"/>
          <w:b/>
          <w:bCs/>
        </w:rPr>
        <w:t>L'idée</w:t>
      </w:r>
      <w:r w:rsidR="00C427F8">
        <w:rPr>
          <w:rStyle w:val="lev"/>
          <w:rFonts w:ascii="Rockwell Extra Bold" w:hAnsi="Rockwell Extra Bold" w:cs="Arial"/>
          <w:color w:val="0000FF"/>
        </w:rPr>
        <w:t xml:space="preserve"> </w:t>
      </w:r>
      <w:r>
        <w:rPr>
          <w:rFonts w:ascii="Rockwell Extra Bold" w:hAnsi="Rockwell Extra Bold" w:cs="Arial"/>
        </w:rPr>
        <w:t xml:space="preserve">EAJ </w:t>
      </w:r>
      <w:r w:rsidRPr="007E3B67">
        <w:rPr>
          <w:rFonts w:ascii="Rockwell Extra Bold" w:hAnsi="Rockwell Extra Bold" w:cs="Arial"/>
          <w:color w:val="E36C0A" w:themeColor="accent6" w:themeShade="BF"/>
        </w:rPr>
        <w:t>INTERNATIONAL</w:t>
      </w:r>
      <w:r w:rsidR="00C427F8">
        <w:rPr>
          <w:rStyle w:val="lev"/>
          <w:rFonts w:ascii="Rockwell Extra Bold" w:hAnsi="Rockwell Extra Bold" w:cs="Arial"/>
          <w:color w:val="548DD4" w:themeColor="text2" w:themeTint="99"/>
        </w:rPr>
        <w:t xml:space="preserve"> </w:t>
      </w:r>
      <w:r w:rsidR="00C427F8">
        <w:rPr>
          <w:rFonts w:ascii="Arial" w:hAnsi="Arial" w:cs="Arial"/>
          <w:b/>
          <w:bCs/>
        </w:rPr>
        <w:t>pour le Challenge Destination Entreprise</w:t>
      </w:r>
    </w:p>
    <w:p w:rsidR="007E3B67" w:rsidRDefault="007E3B67" w:rsidP="007E3B67">
      <w:pPr>
        <w:pStyle w:val="NormalWeb"/>
        <w:spacing w:before="0" w:beforeAutospacing="0" w:after="0" w:afterAutospacing="0"/>
        <w:ind w:left="405"/>
        <w:jc w:val="left"/>
        <w:rPr>
          <w:rFonts w:ascii="Arial" w:hAnsi="Arial" w:cs="Arial"/>
          <w:b/>
          <w:bCs/>
        </w:rPr>
      </w:pPr>
    </w:p>
    <w:p w:rsidR="00C427F8" w:rsidRDefault="000B3B7D" w:rsidP="007E3B67">
      <w:pPr>
        <w:pStyle w:val="NormalWeb"/>
        <w:spacing w:before="0" w:beforeAutospacing="0" w:after="0" w:afterAutospacing="0"/>
        <w:ind w:left="3686"/>
        <w:jc w:val="left"/>
        <w:rPr>
          <w:rFonts w:ascii="Arial" w:hAnsi="Arial" w:cs="Arial"/>
          <w:color w:val="4A442A" w:themeColor="background2" w:themeShade="40"/>
        </w:rPr>
      </w:pPr>
      <w:r w:rsidRPr="000B3B7D">
        <w:rPr>
          <w:noProof/>
        </w:rPr>
        <w:pict>
          <v:shape id="Zone de texte 83" o:spid="_x0000_s1030" type="#_x0000_t202" style="position:absolute;left:0;text-align:left;margin-left:-19.55pt;margin-top:-.25pt;width:181.15pt;height:50.65pt;z-index:2516433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" stroked="f">
            <v:textbox style="mso-next-textbox:#Zone de texte 83">
              <w:txbxContent>
                <w:p w:rsidR="00E2789F" w:rsidRDefault="00E2789F" w:rsidP="00C427F8">
                  <w:r>
                    <w:rPr>
                      <w:noProof/>
                      <w:sz w:val="20"/>
                      <w:szCs w:val="20"/>
                      <w:lang w:eastAsia="fr-FR" w:bidi="he-IL"/>
                    </w:rPr>
                    <w:drawing>
                      <wp:inline distT="0" distB="0" distL="0" distR="0">
                        <wp:extent cx="2162175" cy="600075"/>
                        <wp:effectExtent l="0" t="0" r="9525" b="9525"/>
                        <wp:docPr id="82" name="Image 82" descr="Challen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hallenge D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600075"/>
                                </a:xfrm>
                                <a:prstGeom prst="rect">
                                  <a:avLst/>
                                </a:prstGeom>
                                <a:noFill/>
                                <a:ln>
                                  <a:noFill/>
                                </a:ln>
                              </pic:spPr>
                            </pic:pic>
                          </a:graphicData>
                        </a:graphic>
                      </wp:inline>
                    </w:drawing>
                  </w:r>
                </w:p>
              </w:txbxContent>
            </v:textbox>
          </v:shape>
        </w:pict>
      </w:r>
    </w:p>
    <w:p w:rsidR="00C427F8" w:rsidRPr="00CD2952" w:rsidRDefault="00C427F8" w:rsidP="007E3B67">
      <w:pPr>
        <w:pStyle w:val="NormalWeb"/>
        <w:spacing w:before="0" w:beforeAutospacing="0" w:after="0" w:afterAutospacing="0"/>
        <w:ind w:left="3686"/>
        <w:jc w:val="left"/>
        <w:rPr>
          <w:rFonts w:ascii="Arial" w:hAnsi="Arial" w:cs="Arial"/>
          <w:color w:val="0070C0"/>
          <w:u w:val="single"/>
        </w:rPr>
      </w:pPr>
      <w:r w:rsidRPr="00CD2952">
        <w:rPr>
          <w:rFonts w:ascii="Arial" w:hAnsi="Arial" w:cs="Arial"/>
          <w:color w:val="0070C0"/>
          <w:u w:val="single"/>
        </w:rPr>
        <w:t>http://www.associationlimousinedeschallenges.com/14517-pre_bac.php</w:t>
      </w:r>
    </w:p>
    <w:p w:rsidR="00C427F8" w:rsidRDefault="00C427F8" w:rsidP="007E3B67">
      <w:pPr>
        <w:pStyle w:val="NormalWeb"/>
        <w:spacing w:before="0" w:beforeAutospacing="0" w:after="0" w:afterAutospacing="0"/>
        <w:jc w:val="left"/>
        <w:rPr>
          <w:rFonts w:ascii="Arial" w:hAnsi="Arial" w:cs="Arial"/>
          <w:b/>
          <w:bCs/>
        </w:rPr>
      </w:pPr>
    </w:p>
    <w:p w:rsidR="007E3B67" w:rsidRDefault="007E3B67" w:rsidP="007E3B67">
      <w:pPr>
        <w:pStyle w:val="NormalWeb"/>
        <w:spacing w:before="0" w:beforeAutospacing="0" w:after="0" w:afterAutospacing="0"/>
        <w:jc w:val="left"/>
        <w:rPr>
          <w:rFonts w:asciiTheme="minorBidi" w:hAnsiTheme="minorBidi" w:cstheme="minorBidi"/>
        </w:rPr>
      </w:pPr>
    </w:p>
    <w:p w:rsidR="00C427F8" w:rsidRDefault="00C427F8" w:rsidP="007E3B67">
      <w:pPr>
        <w:pStyle w:val="NormalWeb"/>
        <w:spacing w:before="0" w:beforeAutospacing="0" w:after="0" w:afterAutospacing="0"/>
        <w:jc w:val="both"/>
        <w:rPr>
          <w:rFonts w:asciiTheme="minorBidi" w:hAnsiTheme="minorBidi" w:cstheme="minorBidi"/>
        </w:rPr>
      </w:pPr>
      <w:r>
        <w:rPr>
          <w:rFonts w:asciiTheme="minorBidi" w:hAnsiTheme="minorBidi" w:cstheme="minorBidi"/>
        </w:rPr>
        <w:t xml:space="preserve">Notre idée </w:t>
      </w:r>
      <w:r w:rsidR="007E3B67">
        <w:rPr>
          <w:rFonts w:asciiTheme="minorBidi" w:hAnsiTheme="minorBidi" w:cstheme="minorBidi"/>
        </w:rPr>
        <w:t xml:space="preserve">est </w:t>
      </w:r>
      <w:r>
        <w:rPr>
          <w:rFonts w:asciiTheme="minorBidi" w:hAnsiTheme="minorBidi" w:cstheme="minorBidi"/>
        </w:rPr>
        <w:t xml:space="preserve">de créer un réseau de vente </w:t>
      </w:r>
      <w:r w:rsidR="007E3B67">
        <w:rPr>
          <w:rFonts w:asciiTheme="minorBidi" w:hAnsiTheme="minorBidi" w:cstheme="minorBidi"/>
        </w:rPr>
        <w:t>d'</w:t>
      </w:r>
      <w:r>
        <w:rPr>
          <w:rFonts w:asciiTheme="minorBidi" w:hAnsiTheme="minorBidi" w:cstheme="minorBidi"/>
        </w:rPr>
        <w:t>automobile</w:t>
      </w:r>
      <w:r w:rsidR="007E3B67">
        <w:rPr>
          <w:rFonts w:asciiTheme="minorBidi" w:hAnsiTheme="minorBidi" w:cstheme="minorBidi"/>
        </w:rPr>
        <w:t>s diésel d'occasion</w:t>
      </w:r>
      <w:r>
        <w:rPr>
          <w:rFonts w:asciiTheme="minorBidi" w:hAnsiTheme="minorBidi" w:cstheme="minorBidi"/>
        </w:rPr>
        <w:t xml:space="preserve"> vers le Togo</w:t>
      </w:r>
      <w:r w:rsidR="007E3B67">
        <w:rPr>
          <w:rFonts w:asciiTheme="minorBidi" w:hAnsiTheme="minorBidi" w:cstheme="minorBidi"/>
        </w:rPr>
        <w:t>.</w:t>
      </w:r>
      <w:r>
        <w:rPr>
          <w:rFonts w:asciiTheme="minorBidi" w:hAnsiTheme="minorBidi" w:cstheme="minorBidi"/>
        </w:rPr>
        <w:t xml:space="preserve">  </w:t>
      </w:r>
      <w:r w:rsidR="007E3B67">
        <w:rPr>
          <w:rFonts w:asciiTheme="minorBidi" w:hAnsiTheme="minorBidi" w:cstheme="minorBidi"/>
        </w:rPr>
        <w:t xml:space="preserve">Elle </w:t>
      </w:r>
      <w:r>
        <w:rPr>
          <w:rFonts w:asciiTheme="minorBidi" w:hAnsiTheme="minorBidi" w:cstheme="minorBidi"/>
        </w:rPr>
        <w:t>nous est venue dans le cadre du projet proposé par l'association limousine des Challenges.</w:t>
      </w:r>
    </w:p>
    <w:p w:rsidR="00C427F8" w:rsidRDefault="00C427F8" w:rsidP="007E3B67">
      <w:pPr>
        <w:pStyle w:val="NormalWeb"/>
        <w:spacing w:before="0" w:beforeAutospacing="0" w:after="0" w:afterAutospacing="0"/>
        <w:jc w:val="left"/>
        <w:rPr>
          <w:rFonts w:asciiTheme="minorBidi" w:hAnsiTheme="minorBidi" w:cstheme="minorBidi"/>
          <w:b/>
          <w:bCs/>
        </w:rPr>
      </w:pPr>
    </w:p>
    <w:p w:rsidR="007E2BAC" w:rsidRDefault="007E2BAC" w:rsidP="007E2BAC">
      <w:pPr>
        <w:pStyle w:val="Paragraphedeliste"/>
        <w:ind w:left="0"/>
        <w:jc w:val="left"/>
        <w:rPr>
          <w:rFonts w:ascii="Arial" w:hAnsi="Arial" w:cs="Arial"/>
          <w:sz w:val="24"/>
          <w:szCs w:val="24"/>
        </w:rPr>
      </w:pPr>
      <w:r>
        <w:rPr>
          <w:rFonts w:ascii="Arial" w:hAnsi="Arial" w:cs="Arial"/>
          <w:sz w:val="24"/>
          <w:szCs w:val="24"/>
        </w:rPr>
        <w:t xml:space="preserve">Le projet de plateforme </w:t>
      </w:r>
      <w:r>
        <w:rPr>
          <w:rFonts w:ascii="Rockwell Extra Bold" w:hAnsi="Rockwell Extra Bold" w:cs="Arial"/>
        </w:rPr>
        <w:t xml:space="preserve">EAJ </w:t>
      </w:r>
      <w:r w:rsidRPr="007E3B67">
        <w:rPr>
          <w:rFonts w:ascii="Rockwell Extra Bold" w:hAnsi="Rockwell Extra Bold" w:cs="Arial"/>
          <w:color w:val="E36C0A" w:themeColor="accent6" w:themeShade="BF"/>
        </w:rPr>
        <w:t>INTERNATIONAL</w:t>
      </w:r>
      <w:r w:rsidRPr="0080493F">
        <w:rPr>
          <w:rFonts w:ascii="Rockwell Extra Bold" w:hAnsi="Rockwell Extra Bold" w:cs="Arial"/>
        </w:rPr>
        <w:t xml:space="preserve"> </w:t>
      </w:r>
      <w:r>
        <w:rPr>
          <w:rFonts w:ascii="Arial" w:hAnsi="Arial" w:cs="Arial"/>
          <w:sz w:val="24"/>
          <w:szCs w:val="24"/>
        </w:rPr>
        <w:t>regroupe de la vente d'automobiles, des taches administratives, le transport.</w:t>
      </w:r>
    </w:p>
    <w:p w:rsidR="007E3B67" w:rsidRDefault="007E3B67" w:rsidP="007E3B67">
      <w:pPr>
        <w:pStyle w:val="NormalWeb"/>
        <w:spacing w:before="0" w:beforeAutospacing="0" w:after="0" w:afterAutospacing="0"/>
        <w:jc w:val="left"/>
        <w:rPr>
          <w:rFonts w:asciiTheme="minorBidi" w:hAnsiTheme="minorBidi" w:cstheme="minorBidi"/>
          <w:b/>
          <w:bCs/>
        </w:rPr>
      </w:pPr>
    </w:p>
    <w:p w:rsidR="00C427F8" w:rsidRDefault="00C427F8" w:rsidP="007E3B67">
      <w:pPr>
        <w:pStyle w:val="NormalWeb"/>
        <w:spacing w:before="0" w:beforeAutospacing="0" w:after="0" w:afterAutospacing="0"/>
        <w:jc w:val="both"/>
        <w:rPr>
          <w:rFonts w:asciiTheme="minorBidi" w:hAnsiTheme="minorBidi" w:cstheme="minorBidi"/>
        </w:rPr>
      </w:pPr>
      <w:r>
        <w:rPr>
          <w:rFonts w:asciiTheme="minorBidi" w:hAnsiTheme="minorBidi" w:cstheme="minorBidi"/>
        </w:rPr>
        <w:t>Le concours de création d'entreprise virtuelle jeunes 15-22 en filière professionnelle  CHALLENGE DESTINATION ENTREPRISE PRE-BAC s'adresse à nous. Il veut nous sensibiliser à la réalité du monde professionnel. Cette année de créateur nous permet de mener toute une réflexion sur notre métier mais aussi de faire travailler nos capacités rédactionnelles et orales. Notre projet nous incite à nous projeter concrètement dans notre avenir professionnel.</w:t>
      </w:r>
    </w:p>
    <w:p w:rsidR="00C427F8" w:rsidRDefault="00D733D4" w:rsidP="007E3B67">
      <w:pPr>
        <w:jc w:val="left"/>
        <w:rPr>
          <w:rFonts w:asciiTheme="minorBidi" w:hAnsiTheme="minorBidi"/>
          <w:bCs/>
          <w:color w:val="0000FF"/>
        </w:rPr>
      </w:pPr>
      <w:r>
        <w:rPr>
          <w:rFonts w:asciiTheme="minorBidi" w:hAnsiTheme="minorBidi"/>
          <w:bCs/>
          <w:noProof/>
          <w:color w:val="0000FF"/>
          <w:lang w:eastAsia="fr-FR" w:bidi="he-IL"/>
        </w:rPr>
        <w:pict>
          <v:shape id="_x0000_s1086" type="#_x0000_t202" style="position:absolute;margin-left:301.35pt;margin-top:14.25pt;width:202.35pt;height:52.1pt;z-index:251701760;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132"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C427F8" w:rsidRDefault="007E3B67" w:rsidP="007E3B67">
      <w:pPr>
        <w:pStyle w:val="NormalWeb"/>
        <w:spacing w:before="0" w:beforeAutospacing="0" w:after="0" w:afterAutospacing="0"/>
        <w:jc w:val="left"/>
        <w:rPr>
          <w:rFonts w:ascii="Arial" w:hAnsi="Arial" w:cs="Arial"/>
          <w:b/>
          <w:bCs/>
        </w:rPr>
      </w:pPr>
      <w:r>
        <w:rPr>
          <w:rFonts w:ascii="Arial" w:hAnsi="Arial" w:cs="Arial"/>
          <w:b/>
          <w:bCs/>
        </w:rPr>
        <w:lastRenderedPageBreak/>
        <w:t xml:space="preserve">1.4  </w:t>
      </w:r>
      <w:r w:rsidR="007B5CE7">
        <w:rPr>
          <w:rFonts w:ascii="Arial" w:hAnsi="Arial" w:cs="Arial"/>
          <w:b/>
          <w:bCs/>
        </w:rPr>
        <w:t>L’équipe de</w:t>
      </w:r>
      <w:r w:rsidR="00C427F8">
        <w:rPr>
          <w:rFonts w:ascii="Arial" w:hAnsi="Arial" w:cs="Arial"/>
          <w:b/>
          <w:bCs/>
        </w:rPr>
        <w:t xml:space="preserve"> vente automobile</w:t>
      </w:r>
      <w:r w:rsidR="007B5CE7">
        <w:rPr>
          <w:rFonts w:ascii="Arial" w:hAnsi="Arial" w:cs="Arial"/>
          <w:b/>
          <w:bCs/>
        </w:rPr>
        <w:t>s</w:t>
      </w:r>
      <w:r w:rsidR="000D4509" w:rsidRPr="000D4509">
        <w:rPr>
          <w:rFonts w:ascii="Rockwell Extra Bold" w:hAnsi="Rockwell Extra Bold" w:cs="Arial"/>
        </w:rPr>
        <w:t xml:space="preserve"> </w:t>
      </w:r>
      <w:r w:rsidR="000D4509">
        <w:rPr>
          <w:rFonts w:ascii="Rockwell Extra Bold" w:hAnsi="Rockwell Extra Bold" w:cs="Arial"/>
        </w:rPr>
        <w:t xml:space="preserve">EAJ </w:t>
      </w:r>
      <w:r w:rsidR="000D4509" w:rsidRPr="007E3B67">
        <w:rPr>
          <w:rFonts w:ascii="Rockwell Extra Bold" w:hAnsi="Rockwell Extra Bold" w:cs="Arial"/>
          <w:color w:val="E36C0A" w:themeColor="accent6" w:themeShade="BF"/>
        </w:rPr>
        <w:t>INTERNATIONAL</w:t>
      </w:r>
    </w:p>
    <w:p w:rsidR="007E3B67" w:rsidRDefault="007E3B67" w:rsidP="007E3B67">
      <w:pPr>
        <w:pStyle w:val="NormalWeb"/>
        <w:spacing w:before="0" w:beforeAutospacing="0" w:after="0" w:afterAutospacing="0"/>
        <w:jc w:val="left"/>
        <w:rPr>
          <w:rFonts w:ascii="Arial" w:hAnsi="Arial" w:cs="Arial"/>
          <w:b/>
          <w:bCs/>
        </w:rPr>
      </w:pPr>
    </w:p>
    <w:p w:rsidR="00C427F8" w:rsidRDefault="00C427F8" w:rsidP="007E3B67">
      <w:pPr>
        <w:pStyle w:val="NormalWeb"/>
        <w:spacing w:before="0" w:beforeAutospacing="0" w:after="0" w:afterAutospacing="0"/>
        <w:jc w:val="left"/>
        <w:rPr>
          <w:rFonts w:ascii="Arial" w:eastAsiaTheme="minorHAnsi" w:hAnsi="Arial" w:cs="Arial"/>
          <w:sz w:val="16"/>
          <w:szCs w:val="16"/>
          <w:lang w:eastAsia="en-US"/>
        </w:rPr>
      </w:pPr>
    </w:p>
    <w:p w:rsidR="000239C6" w:rsidRDefault="000239C6" w:rsidP="007E3B67">
      <w:pPr>
        <w:pStyle w:val="NormalWeb"/>
        <w:spacing w:before="0" w:beforeAutospacing="0" w:after="0" w:afterAutospacing="0"/>
        <w:jc w:val="left"/>
        <w:rPr>
          <w:rFonts w:ascii="Arial" w:eastAsiaTheme="minorHAnsi" w:hAnsi="Arial" w:cs="Arial"/>
          <w:sz w:val="16"/>
          <w:szCs w:val="16"/>
          <w:lang w:eastAsia="en-US"/>
        </w:rPr>
      </w:pPr>
    </w:p>
    <w:p w:rsidR="000239C6" w:rsidRDefault="000239C6" w:rsidP="007E3B67">
      <w:pPr>
        <w:pStyle w:val="NormalWeb"/>
        <w:spacing w:before="0" w:beforeAutospacing="0" w:after="0" w:afterAutospacing="0"/>
        <w:jc w:val="left"/>
        <w:rPr>
          <w:rFonts w:ascii="Arial" w:eastAsiaTheme="minorHAnsi" w:hAnsi="Arial" w:cs="Arial"/>
          <w:sz w:val="16"/>
          <w:szCs w:val="16"/>
          <w:lang w:eastAsia="en-US"/>
        </w:rPr>
      </w:pPr>
    </w:p>
    <w:p w:rsidR="007E2BAC" w:rsidRPr="007B5CE7" w:rsidRDefault="0064653F" w:rsidP="00787587">
      <w:pPr>
        <w:pStyle w:val="NormalWeb"/>
        <w:spacing w:before="0" w:beforeAutospacing="0" w:after="0" w:afterAutospacing="0"/>
        <w:ind w:left="2552"/>
        <w:jc w:val="left"/>
        <w:rPr>
          <w:rFonts w:asciiTheme="minorBidi" w:hAnsiTheme="minorBidi" w:cstheme="minorBidi"/>
          <w:b/>
          <w:color w:val="E36C0A" w:themeColor="accent6" w:themeShade="BF"/>
        </w:rPr>
      </w:pPr>
      <w:r w:rsidRPr="0064653F">
        <w:rPr>
          <w:rFonts w:asciiTheme="minorBidi" w:hAnsiTheme="minorBidi" w:cstheme="minorBidi"/>
          <w:noProof/>
          <w:lang w:eastAsia="en-US"/>
        </w:rPr>
        <w:pict>
          <v:shape id="_x0000_s1075" type="#_x0000_t202" style="position:absolute;left:0;text-align:left;margin-left:3.4pt;margin-top:-.05pt;width:114.75pt;height:123.75pt;z-index:251685376;mso-width-relative:margin;mso-height-relative:margin" stroked="f">
            <v:textbox>
              <w:txbxContent>
                <w:p w:rsidR="00E2789F" w:rsidRDefault="00E2789F" w:rsidP="0064653F">
                  <w:r>
                    <w:rPr>
                      <w:noProof/>
                      <w:lang w:eastAsia="fr-FR" w:bidi="he-IL"/>
                    </w:rPr>
                    <w:drawing>
                      <wp:inline distT="0" distB="0" distL="0" distR="0">
                        <wp:extent cx="1130697" cy="1466850"/>
                        <wp:effectExtent l="19050" t="0" r="0" b="0"/>
                        <wp:docPr id="31" name="Image 2" descr="C:\Users\Philippe\Documents\PHILIPPE &amp; ANNA\1. EDUCATION NATIONALE\7. ACTIVITES PEDAGOGIQUES\Agir - Créer une entreprise\CHALLENGE DANTON 2017 2018\Documents\El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Elvis.PNG"/>
                                <pic:cNvPicPr>
                                  <a:picLocks noChangeAspect="1" noChangeArrowheads="1"/>
                                </pic:cNvPicPr>
                              </pic:nvPicPr>
                              <pic:blipFill>
                                <a:blip r:embed="rId15"/>
                                <a:srcRect/>
                                <a:stretch>
                                  <a:fillRect/>
                                </a:stretch>
                              </pic:blipFill>
                              <pic:spPr bwMode="auto">
                                <a:xfrm>
                                  <a:off x="0" y="0"/>
                                  <a:ext cx="1130697" cy="1466850"/>
                                </a:xfrm>
                                <a:prstGeom prst="rect">
                                  <a:avLst/>
                                </a:prstGeom>
                                <a:noFill/>
                                <a:ln w="9525">
                                  <a:noFill/>
                                  <a:miter lim="800000"/>
                                  <a:headEnd/>
                                  <a:tailEnd/>
                                </a:ln>
                              </pic:spPr>
                            </pic:pic>
                          </a:graphicData>
                        </a:graphic>
                      </wp:inline>
                    </w:drawing>
                  </w:r>
                </w:p>
              </w:txbxContent>
            </v:textbox>
          </v:shape>
        </w:pict>
      </w:r>
      <w:r w:rsidR="007E2BAC" w:rsidRPr="007B5CE7">
        <w:rPr>
          <w:rFonts w:ascii="Arial" w:hAnsi="Arial" w:cs="Arial"/>
          <w:b/>
          <w:color w:val="E36C0A" w:themeColor="accent6" w:themeShade="BF"/>
        </w:rPr>
        <w:t>Elvis</w:t>
      </w:r>
      <w:r w:rsidR="000239C6">
        <w:rPr>
          <w:rFonts w:ascii="Arial" w:hAnsi="Arial" w:cs="Arial"/>
          <w:b/>
          <w:color w:val="E36C0A" w:themeColor="accent6" w:themeShade="BF"/>
        </w:rPr>
        <w:t xml:space="preserve"> ABITA</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Né le 05/02/2002 à Brive-la-Gaillarde (F-19100)</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45 rue Auguste Blanqui  19100 Brive</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06.18.90 18 63 /</w:t>
      </w:r>
      <w:proofErr w:type="spellStart"/>
      <w:r w:rsidRPr="007E2BAC">
        <w:rPr>
          <w:rFonts w:asciiTheme="minorBidi" w:hAnsiTheme="minorBidi" w:cstheme="minorBidi"/>
        </w:rPr>
        <w:t>tchipus</w:t>
      </w:r>
      <w:proofErr w:type="spellEnd"/>
      <w:r w:rsidRPr="007E2BAC">
        <w:rPr>
          <w:rFonts w:asciiTheme="minorBidi" w:hAnsiTheme="minorBidi" w:cstheme="minorBidi"/>
        </w:rPr>
        <w:t xml:space="preserve"> @gmail.com</w:t>
      </w:r>
    </w:p>
    <w:p w:rsid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2020 - Baccalauréat Professionnel gestion administration</w:t>
      </w:r>
    </w:p>
    <w:p w:rsidR="007B5CE7" w:rsidRPr="007E2BAC" w:rsidRDefault="007B5CE7" w:rsidP="00787587">
      <w:pPr>
        <w:pStyle w:val="NormalWeb"/>
        <w:spacing w:before="0" w:beforeAutospacing="0" w:after="0" w:afterAutospacing="0"/>
        <w:ind w:left="2552"/>
        <w:jc w:val="left"/>
        <w:rPr>
          <w:rFonts w:asciiTheme="minorBidi" w:hAnsiTheme="minorBidi" w:cstheme="minorBidi"/>
        </w:rPr>
      </w:pPr>
      <w:r>
        <w:rPr>
          <w:rFonts w:asciiTheme="minorBidi" w:hAnsiTheme="minorBidi" w:cstheme="minorBidi"/>
        </w:rPr>
        <w:t>(</w:t>
      </w:r>
      <w:proofErr w:type="gramStart"/>
      <w:r>
        <w:rPr>
          <w:rFonts w:asciiTheme="minorBidi" w:hAnsiTheme="minorBidi" w:cstheme="minorBidi"/>
        </w:rPr>
        <w:t>en</w:t>
      </w:r>
      <w:proofErr w:type="gramEnd"/>
      <w:r>
        <w:rPr>
          <w:rFonts w:asciiTheme="minorBidi" w:hAnsiTheme="minorBidi" w:cstheme="minorBidi"/>
        </w:rPr>
        <w:t xml:space="preserve"> préparation)</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2015 - Diplôme national du Brevet</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 xml:space="preserve">2014 - Attestation Scolaire de Sécurité Routière 2 </w:t>
      </w:r>
    </w:p>
    <w:p w:rsid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2012 - Attestation Scolaire de Sécurité Routière 1</w:t>
      </w:r>
    </w:p>
    <w:p w:rsidR="007E2BAC" w:rsidRDefault="007E2BAC" w:rsidP="007E2BAC">
      <w:pPr>
        <w:pStyle w:val="NormalWeb"/>
        <w:spacing w:before="0" w:beforeAutospacing="0" w:after="0" w:afterAutospacing="0"/>
        <w:ind w:left="2835"/>
        <w:jc w:val="left"/>
        <w:rPr>
          <w:rFonts w:ascii="Arial" w:hAnsi="Arial" w:cs="Arial"/>
          <w:b/>
        </w:rPr>
      </w:pPr>
    </w:p>
    <w:p w:rsidR="000239C6" w:rsidRDefault="000239C6" w:rsidP="007E2BAC">
      <w:pPr>
        <w:pStyle w:val="NormalWeb"/>
        <w:spacing w:before="0" w:beforeAutospacing="0" w:after="0" w:afterAutospacing="0"/>
        <w:ind w:left="2835"/>
        <w:jc w:val="left"/>
        <w:rPr>
          <w:rFonts w:ascii="Arial" w:hAnsi="Arial" w:cs="Arial"/>
          <w:b/>
        </w:rPr>
      </w:pPr>
    </w:p>
    <w:p w:rsidR="000239C6" w:rsidRDefault="000239C6" w:rsidP="007E2BAC">
      <w:pPr>
        <w:pStyle w:val="NormalWeb"/>
        <w:spacing w:before="0" w:beforeAutospacing="0" w:after="0" w:afterAutospacing="0"/>
        <w:ind w:left="2835"/>
        <w:jc w:val="left"/>
        <w:rPr>
          <w:rFonts w:ascii="Arial" w:hAnsi="Arial" w:cs="Arial"/>
          <w:b/>
        </w:rPr>
      </w:pPr>
    </w:p>
    <w:p w:rsidR="000239C6" w:rsidRDefault="000239C6" w:rsidP="007E2BAC">
      <w:pPr>
        <w:pStyle w:val="NormalWeb"/>
        <w:spacing w:before="0" w:beforeAutospacing="0" w:after="0" w:afterAutospacing="0"/>
        <w:ind w:left="2835"/>
        <w:jc w:val="left"/>
        <w:rPr>
          <w:rFonts w:ascii="Arial" w:hAnsi="Arial" w:cs="Arial"/>
          <w:b/>
        </w:rPr>
      </w:pPr>
    </w:p>
    <w:p w:rsidR="00C427F8" w:rsidRPr="007B5CE7" w:rsidRDefault="0064653F" w:rsidP="00787587">
      <w:pPr>
        <w:pStyle w:val="NormalWeb"/>
        <w:spacing w:before="0" w:beforeAutospacing="0" w:after="0" w:afterAutospacing="0"/>
        <w:ind w:left="2552"/>
        <w:jc w:val="left"/>
        <w:rPr>
          <w:rFonts w:ascii="Arial" w:hAnsi="Arial" w:cs="Arial"/>
          <w:b/>
          <w:color w:val="E36C0A" w:themeColor="accent6" w:themeShade="BF"/>
        </w:rPr>
      </w:pPr>
      <w:r>
        <w:rPr>
          <w:rFonts w:ascii="Arial" w:hAnsi="Arial" w:cs="Arial"/>
          <w:b/>
          <w:noProof/>
          <w:color w:val="E36C0A" w:themeColor="accent6" w:themeShade="BF"/>
          <w:lang w:bidi="he-IL"/>
        </w:rPr>
        <w:pict>
          <v:shape id="_x0000_s1076" type="#_x0000_t202" style="position:absolute;left:0;text-align:left;margin-left:3.4pt;margin-top:2.05pt;width:114.75pt;height:123.75pt;z-index:251686400;mso-width-relative:margin;mso-height-relative:margin" stroked="f">
            <v:textbox>
              <w:txbxContent>
                <w:p w:rsidR="00E2789F" w:rsidRDefault="00E2789F" w:rsidP="0064653F">
                  <w:r>
                    <w:rPr>
                      <w:noProof/>
                      <w:lang w:eastAsia="fr-FR" w:bidi="he-IL"/>
                    </w:rPr>
                    <w:drawing>
                      <wp:inline distT="0" distB="0" distL="0" distR="0">
                        <wp:extent cx="1133573" cy="1485900"/>
                        <wp:effectExtent l="19050" t="0" r="9427" b="0"/>
                        <wp:docPr id="32" name="Image 3" descr="C:\Users\Philippe\Documents\PHILIPPE &amp; ANNA\1. EDUCATION NATIONALE\7. ACTIVITES PEDAGOGIQUES\Agir - Créer une entreprise\CHALLENGE DANTON 2017 2018\Documents\Jo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e entreprise\CHALLENGE DANTON 2017 2018\Documents\Joris.PNG"/>
                                <pic:cNvPicPr>
                                  <a:picLocks noChangeAspect="1" noChangeArrowheads="1"/>
                                </pic:cNvPicPr>
                              </pic:nvPicPr>
                              <pic:blipFill>
                                <a:blip r:embed="rId16"/>
                                <a:srcRect/>
                                <a:stretch>
                                  <a:fillRect/>
                                </a:stretch>
                              </pic:blipFill>
                              <pic:spPr bwMode="auto">
                                <a:xfrm>
                                  <a:off x="0" y="0"/>
                                  <a:ext cx="1133573" cy="1485900"/>
                                </a:xfrm>
                                <a:prstGeom prst="rect">
                                  <a:avLst/>
                                </a:prstGeom>
                                <a:noFill/>
                                <a:ln w="9525">
                                  <a:noFill/>
                                  <a:miter lim="800000"/>
                                  <a:headEnd/>
                                  <a:tailEnd/>
                                </a:ln>
                              </pic:spPr>
                            </pic:pic>
                          </a:graphicData>
                        </a:graphic>
                      </wp:inline>
                    </w:drawing>
                  </w:r>
                </w:p>
              </w:txbxContent>
            </v:textbox>
          </v:shape>
        </w:pict>
      </w:r>
      <w:r w:rsidR="00C427F8" w:rsidRPr="007B5CE7">
        <w:rPr>
          <w:rFonts w:ascii="Arial" w:hAnsi="Arial" w:cs="Arial"/>
          <w:b/>
          <w:color w:val="E36C0A" w:themeColor="accent6" w:themeShade="BF"/>
        </w:rPr>
        <w:t>Joris</w:t>
      </w:r>
      <w:r w:rsidR="000239C6">
        <w:rPr>
          <w:rFonts w:ascii="Arial" w:hAnsi="Arial" w:cs="Arial"/>
          <w:b/>
          <w:color w:val="E36C0A" w:themeColor="accent6" w:themeShade="BF"/>
        </w:rPr>
        <w:t xml:space="preserve"> COSTES</w:t>
      </w:r>
    </w:p>
    <w:p w:rsidR="00C427F8" w:rsidRPr="007E2BAC" w:rsidRDefault="00C427F8"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 xml:space="preserve">Né </w:t>
      </w:r>
      <w:r w:rsidR="007B5CE7">
        <w:rPr>
          <w:rFonts w:asciiTheme="minorBidi" w:hAnsiTheme="minorBidi" w:cstheme="minorBidi"/>
        </w:rPr>
        <w:t>le 26/12/2000 à Cannes (F- 06400)</w:t>
      </w:r>
    </w:p>
    <w:p w:rsidR="00C427F8" w:rsidRPr="007E2BAC" w:rsidRDefault="007B5CE7" w:rsidP="00787587">
      <w:pPr>
        <w:pStyle w:val="NormalWeb"/>
        <w:spacing w:before="0" w:beforeAutospacing="0" w:after="0" w:afterAutospacing="0"/>
        <w:ind w:left="2552"/>
        <w:jc w:val="left"/>
        <w:rPr>
          <w:rFonts w:asciiTheme="minorBidi" w:hAnsiTheme="minorBidi" w:cstheme="minorBidi"/>
          <w:lang w:val="en-US"/>
        </w:rPr>
      </w:pPr>
      <w:r>
        <w:rPr>
          <w:rFonts w:asciiTheme="minorBidi" w:hAnsiTheme="minorBidi" w:cstheme="minorBidi"/>
          <w:lang w:val="en-US"/>
        </w:rPr>
        <w:t xml:space="preserve">170 </w:t>
      </w:r>
      <w:proofErr w:type="spellStart"/>
      <w:r>
        <w:rPr>
          <w:rFonts w:asciiTheme="minorBidi" w:hAnsiTheme="minorBidi" w:cstheme="minorBidi"/>
          <w:lang w:val="en-US"/>
        </w:rPr>
        <w:t>Regnac</w:t>
      </w:r>
      <w:proofErr w:type="spellEnd"/>
      <w:r>
        <w:rPr>
          <w:rFonts w:asciiTheme="minorBidi" w:hAnsiTheme="minorBidi" w:cstheme="minorBidi"/>
          <w:lang w:val="en-US"/>
        </w:rPr>
        <w:t xml:space="preserve"> 19360 </w:t>
      </w:r>
      <w:proofErr w:type="spellStart"/>
      <w:r>
        <w:rPr>
          <w:rFonts w:asciiTheme="minorBidi" w:hAnsiTheme="minorBidi" w:cstheme="minorBidi"/>
          <w:lang w:val="en-US"/>
        </w:rPr>
        <w:t>C</w:t>
      </w:r>
      <w:r w:rsidR="00C427F8" w:rsidRPr="007E2BAC">
        <w:rPr>
          <w:rFonts w:asciiTheme="minorBidi" w:hAnsiTheme="minorBidi" w:cstheme="minorBidi"/>
          <w:lang w:val="en-US"/>
        </w:rPr>
        <w:t>osnac</w:t>
      </w:r>
      <w:proofErr w:type="spellEnd"/>
    </w:p>
    <w:p w:rsidR="00C427F8" w:rsidRPr="007E2BAC" w:rsidRDefault="00C427F8" w:rsidP="00787587">
      <w:pPr>
        <w:pStyle w:val="NormalWeb"/>
        <w:spacing w:before="0" w:beforeAutospacing="0" w:after="0" w:afterAutospacing="0"/>
        <w:ind w:left="2552"/>
        <w:jc w:val="left"/>
        <w:rPr>
          <w:rFonts w:asciiTheme="minorBidi" w:hAnsiTheme="minorBidi" w:cstheme="minorBidi"/>
          <w:lang w:val="en-US"/>
        </w:rPr>
      </w:pPr>
      <w:r w:rsidRPr="007E2BAC">
        <w:rPr>
          <w:rFonts w:asciiTheme="minorBidi" w:hAnsiTheme="minorBidi" w:cstheme="minorBidi"/>
          <w:lang w:val="en-US"/>
        </w:rPr>
        <w:t>06.41.38.76.56 / joris.costes00@gmail.com</w:t>
      </w:r>
    </w:p>
    <w:p w:rsidR="00C427F8" w:rsidRDefault="00C427F8"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2020 -  Baccalauréat Professionnel gestion administration</w:t>
      </w:r>
    </w:p>
    <w:p w:rsidR="007B5CE7" w:rsidRPr="007E2BAC" w:rsidRDefault="007B5CE7" w:rsidP="00787587">
      <w:pPr>
        <w:pStyle w:val="NormalWeb"/>
        <w:spacing w:before="0" w:beforeAutospacing="0" w:after="0" w:afterAutospacing="0"/>
        <w:ind w:left="2552"/>
        <w:jc w:val="left"/>
        <w:rPr>
          <w:rFonts w:asciiTheme="minorBidi" w:hAnsiTheme="minorBidi" w:cstheme="minorBidi"/>
        </w:rPr>
      </w:pPr>
      <w:r>
        <w:rPr>
          <w:rFonts w:asciiTheme="minorBidi" w:hAnsiTheme="minorBidi" w:cstheme="minorBidi"/>
        </w:rPr>
        <w:t>(</w:t>
      </w:r>
      <w:proofErr w:type="gramStart"/>
      <w:r>
        <w:rPr>
          <w:rFonts w:asciiTheme="minorBidi" w:hAnsiTheme="minorBidi" w:cstheme="minorBidi"/>
        </w:rPr>
        <w:t>en</w:t>
      </w:r>
      <w:proofErr w:type="gramEnd"/>
      <w:r>
        <w:rPr>
          <w:rFonts w:asciiTheme="minorBidi" w:hAnsiTheme="minorBidi" w:cstheme="minorBidi"/>
        </w:rPr>
        <w:t xml:space="preserve"> préparation)</w:t>
      </w:r>
    </w:p>
    <w:p w:rsidR="00C427F8" w:rsidRPr="007E2BAC" w:rsidRDefault="00C427F8"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2016 - Diplôme national du Brevet</w:t>
      </w:r>
    </w:p>
    <w:p w:rsidR="00C427F8" w:rsidRPr="007E2BAC" w:rsidRDefault="00C427F8"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 xml:space="preserve">2016 - Attestation Scolaire de Sécurité Routière 2 </w:t>
      </w:r>
    </w:p>
    <w:p w:rsidR="00C427F8" w:rsidRPr="007E2BAC" w:rsidRDefault="00C427F8"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2014 - Attestation Scolaire de Sécurité Routière 1</w:t>
      </w:r>
    </w:p>
    <w:p w:rsidR="007E2BAC" w:rsidRDefault="007E2BAC" w:rsidP="007E2BAC">
      <w:pPr>
        <w:pStyle w:val="NormalWeb"/>
        <w:spacing w:before="0" w:beforeAutospacing="0" w:after="0" w:afterAutospacing="0"/>
        <w:ind w:left="2835"/>
        <w:jc w:val="left"/>
        <w:rPr>
          <w:rFonts w:asciiTheme="minorBidi" w:hAnsiTheme="minorBidi" w:cstheme="minorBidi"/>
        </w:rPr>
      </w:pPr>
    </w:p>
    <w:p w:rsidR="000239C6" w:rsidRDefault="000239C6" w:rsidP="007E2BAC">
      <w:pPr>
        <w:pStyle w:val="NormalWeb"/>
        <w:spacing w:before="0" w:beforeAutospacing="0" w:after="0" w:afterAutospacing="0"/>
        <w:ind w:left="2835"/>
        <w:jc w:val="left"/>
        <w:rPr>
          <w:rFonts w:asciiTheme="minorBidi" w:hAnsiTheme="minorBidi" w:cstheme="minorBidi"/>
        </w:rPr>
      </w:pPr>
    </w:p>
    <w:p w:rsidR="000239C6" w:rsidRDefault="000239C6" w:rsidP="007E2BAC">
      <w:pPr>
        <w:pStyle w:val="NormalWeb"/>
        <w:spacing w:before="0" w:beforeAutospacing="0" w:after="0" w:afterAutospacing="0"/>
        <w:ind w:left="2835"/>
        <w:jc w:val="left"/>
        <w:rPr>
          <w:rFonts w:asciiTheme="minorBidi" w:hAnsiTheme="minorBidi" w:cstheme="minorBidi"/>
        </w:rPr>
      </w:pPr>
    </w:p>
    <w:p w:rsidR="000239C6" w:rsidRDefault="000239C6" w:rsidP="007E2BAC">
      <w:pPr>
        <w:pStyle w:val="NormalWeb"/>
        <w:spacing w:before="0" w:beforeAutospacing="0" w:after="0" w:afterAutospacing="0"/>
        <w:ind w:left="2835"/>
        <w:jc w:val="left"/>
        <w:rPr>
          <w:rFonts w:asciiTheme="minorBidi" w:hAnsiTheme="minorBidi" w:cstheme="minorBidi"/>
        </w:rPr>
      </w:pPr>
    </w:p>
    <w:p w:rsidR="007E2BAC" w:rsidRPr="007B5CE7" w:rsidRDefault="0064653F" w:rsidP="00787587">
      <w:pPr>
        <w:pStyle w:val="NormalWeb"/>
        <w:spacing w:before="0" w:beforeAutospacing="0" w:after="0" w:afterAutospacing="0"/>
        <w:ind w:left="2552"/>
        <w:jc w:val="left"/>
        <w:rPr>
          <w:rFonts w:ascii="Arial" w:hAnsi="Arial" w:cs="Arial"/>
          <w:b/>
          <w:color w:val="E36C0A" w:themeColor="accent6" w:themeShade="BF"/>
        </w:rPr>
      </w:pPr>
      <w:r>
        <w:rPr>
          <w:rFonts w:asciiTheme="minorBidi" w:hAnsiTheme="minorBidi" w:cstheme="minorBidi"/>
          <w:noProof/>
          <w:lang w:bidi="he-IL"/>
        </w:rPr>
        <w:pict>
          <v:shape id="_x0000_s1077" type="#_x0000_t202" style="position:absolute;left:0;text-align:left;margin-left:10.15pt;margin-top:5.7pt;width:108pt;height:123.75pt;z-index:251687424;mso-width-relative:margin;mso-height-relative:margin" stroked="f">
            <v:textbox>
              <w:txbxContent>
                <w:p w:rsidR="00E2789F" w:rsidRDefault="00E2789F" w:rsidP="0064653F">
                  <w:r>
                    <w:rPr>
                      <w:noProof/>
                      <w:lang w:eastAsia="fr-FR" w:bidi="he-IL"/>
                    </w:rPr>
                    <w:drawing>
                      <wp:inline distT="0" distB="0" distL="0" distR="0">
                        <wp:extent cx="1122660" cy="1476375"/>
                        <wp:effectExtent l="19050" t="0" r="1290" b="0"/>
                        <wp:docPr id="30" name="Image 1" descr="C:\Users\Philippe\Documents\PHILIPPE &amp; ANNA\1. EDUCATION NATIONALE\7. ACTIVITES PEDAGOGIQUES\Agir - Créer une entreprise\CHALLENGE DANTON 2017 2018\Documents\Alexan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Documents\Alexandre.PNG"/>
                                <pic:cNvPicPr>
                                  <a:picLocks noChangeAspect="1" noChangeArrowheads="1"/>
                                </pic:cNvPicPr>
                              </pic:nvPicPr>
                              <pic:blipFill>
                                <a:blip r:embed="rId17"/>
                                <a:srcRect/>
                                <a:stretch>
                                  <a:fillRect/>
                                </a:stretch>
                              </pic:blipFill>
                              <pic:spPr bwMode="auto">
                                <a:xfrm>
                                  <a:off x="0" y="0"/>
                                  <a:ext cx="1122660" cy="1476375"/>
                                </a:xfrm>
                                <a:prstGeom prst="rect">
                                  <a:avLst/>
                                </a:prstGeom>
                                <a:noFill/>
                                <a:ln w="9525">
                                  <a:noFill/>
                                  <a:miter lim="800000"/>
                                  <a:headEnd/>
                                  <a:tailEnd/>
                                </a:ln>
                              </pic:spPr>
                            </pic:pic>
                          </a:graphicData>
                        </a:graphic>
                      </wp:inline>
                    </w:drawing>
                  </w:r>
                </w:p>
              </w:txbxContent>
            </v:textbox>
          </v:shape>
        </w:pict>
      </w:r>
      <w:r w:rsidR="007E2BAC" w:rsidRPr="007B5CE7">
        <w:rPr>
          <w:rFonts w:ascii="Arial" w:hAnsi="Arial" w:cs="Arial"/>
          <w:b/>
          <w:color w:val="E36C0A" w:themeColor="accent6" w:themeShade="BF"/>
        </w:rPr>
        <w:t>Alexandre</w:t>
      </w:r>
      <w:r w:rsidR="000239C6">
        <w:rPr>
          <w:rFonts w:ascii="Arial" w:hAnsi="Arial" w:cs="Arial"/>
          <w:b/>
          <w:color w:val="E36C0A" w:themeColor="accent6" w:themeShade="BF"/>
        </w:rPr>
        <w:t xml:space="preserve"> VEDRENNE</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Né le 26/01/2001à Brive-la-Gaillarde (F-19100)</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 xml:space="preserve">Bourg de grange 19600 st </w:t>
      </w:r>
      <w:proofErr w:type="spellStart"/>
      <w:r w:rsidRPr="007E2BAC">
        <w:rPr>
          <w:rFonts w:asciiTheme="minorBidi" w:hAnsiTheme="minorBidi" w:cstheme="minorBidi"/>
        </w:rPr>
        <w:t>Pantaleon</w:t>
      </w:r>
      <w:proofErr w:type="spellEnd"/>
      <w:r w:rsidRPr="007E2BAC">
        <w:rPr>
          <w:rFonts w:asciiTheme="minorBidi" w:hAnsiTheme="minorBidi" w:cstheme="minorBidi"/>
        </w:rPr>
        <w:t xml:space="preserve"> de Larche</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06.33.52.36.68 / alexouudu19@gmail.com</w:t>
      </w:r>
    </w:p>
    <w:p w:rsid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2020 - Baccalauréat Professionnel gestion administration</w:t>
      </w:r>
    </w:p>
    <w:p w:rsidR="007B5CE7" w:rsidRPr="007E2BAC" w:rsidRDefault="007B5CE7" w:rsidP="00787587">
      <w:pPr>
        <w:pStyle w:val="NormalWeb"/>
        <w:spacing w:before="0" w:beforeAutospacing="0" w:after="0" w:afterAutospacing="0"/>
        <w:ind w:left="2552"/>
        <w:jc w:val="left"/>
        <w:rPr>
          <w:rFonts w:asciiTheme="minorBidi" w:hAnsiTheme="minorBidi" w:cstheme="minorBidi"/>
        </w:rPr>
      </w:pPr>
      <w:r>
        <w:rPr>
          <w:rFonts w:asciiTheme="minorBidi" w:hAnsiTheme="minorBidi" w:cstheme="minorBidi"/>
        </w:rPr>
        <w:t>(</w:t>
      </w:r>
      <w:proofErr w:type="gramStart"/>
      <w:r>
        <w:rPr>
          <w:rFonts w:asciiTheme="minorBidi" w:hAnsiTheme="minorBidi" w:cstheme="minorBidi"/>
        </w:rPr>
        <w:t>en</w:t>
      </w:r>
      <w:proofErr w:type="gramEnd"/>
      <w:r>
        <w:rPr>
          <w:rFonts w:asciiTheme="minorBidi" w:hAnsiTheme="minorBidi" w:cstheme="minorBidi"/>
        </w:rPr>
        <w:t xml:space="preserve"> préparation)</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2016 - Diplôme national du Brevet</w:t>
      </w:r>
    </w:p>
    <w:p w:rsidR="007E2BAC" w:rsidRPr="007E2BAC"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2016 - Attestation Scolaire de Sécurité Routière 2</w:t>
      </w:r>
    </w:p>
    <w:p w:rsidR="00C427F8" w:rsidRDefault="007E2BAC"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2014 - Attestation Scolaire de Sécurité Routière 1</w:t>
      </w:r>
    </w:p>
    <w:p w:rsidR="007B5CE7" w:rsidRPr="007E2BAC" w:rsidRDefault="007B5CE7" w:rsidP="00787587">
      <w:pPr>
        <w:pStyle w:val="NormalWeb"/>
        <w:spacing w:before="0" w:beforeAutospacing="0" w:after="0" w:afterAutospacing="0"/>
        <w:ind w:left="2552"/>
        <w:jc w:val="left"/>
        <w:rPr>
          <w:rFonts w:asciiTheme="minorBidi" w:hAnsiTheme="minorBidi" w:cstheme="minorBidi"/>
        </w:rPr>
      </w:pPr>
      <w:r w:rsidRPr="007E2BAC">
        <w:rPr>
          <w:rFonts w:asciiTheme="minorBidi" w:hAnsiTheme="minorBidi" w:cstheme="minorBidi"/>
        </w:rPr>
        <w:t>2009</w:t>
      </w:r>
      <w:r>
        <w:rPr>
          <w:rFonts w:asciiTheme="minorBidi" w:hAnsiTheme="minorBidi" w:cstheme="minorBidi"/>
        </w:rPr>
        <w:t xml:space="preserve"> </w:t>
      </w:r>
      <w:r w:rsidRPr="007E2BAC">
        <w:rPr>
          <w:rFonts w:asciiTheme="minorBidi" w:hAnsiTheme="minorBidi" w:cstheme="minorBidi"/>
        </w:rPr>
        <w:t xml:space="preserve">- Diplôme de natation </w:t>
      </w:r>
    </w:p>
    <w:p w:rsidR="007B5CE7" w:rsidRDefault="007B5CE7" w:rsidP="007E2BAC">
      <w:pPr>
        <w:pStyle w:val="NormalWeb"/>
        <w:spacing w:before="0" w:beforeAutospacing="0" w:after="0" w:afterAutospacing="0"/>
        <w:ind w:left="2835"/>
        <w:jc w:val="left"/>
        <w:rPr>
          <w:rFonts w:ascii="Arial" w:hAnsi="Arial" w:cs="Arial"/>
          <w:sz w:val="22"/>
          <w:szCs w:val="22"/>
        </w:rPr>
      </w:pPr>
    </w:p>
    <w:p w:rsidR="00C427F8" w:rsidRDefault="00C427F8" w:rsidP="007E3B67">
      <w:pPr>
        <w:pStyle w:val="NormalWeb"/>
        <w:spacing w:before="0" w:beforeAutospacing="0" w:after="0" w:afterAutospacing="0"/>
        <w:jc w:val="left"/>
        <w:rPr>
          <w:rFonts w:ascii="Arial" w:hAnsi="Arial" w:cs="Arial"/>
          <w:sz w:val="22"/>
          <w:szCs w:val="22"/>
        </w:rPr>
      </w:pPr>
    </w:p>
    <w:p w:rsidR="00C427F8" w:rsidRDefault="000B3B7D" w:rsidP="007E3B67">
      <w:pPr>
        <w:pStyle w:val="NormalWeb"/>
        <w:spacing w:before="0" w:beforeAutospacing="0" w:after="0" w:afterAutospacing="0"/>
        <w:jc w:val="left"/>
        <w:rPr>
          <w:rFonts w:ascii="Arial" w:hAnsi="Arial" w:cs="Arial"/>
          <w:sz w:val="22"/>
          <w:szCs w:val="22"/>
        </w:rPr>
      </w:pPr>
      <w:r w:rsidRPr="000B3B7D">
        <w:rPr>
          <w:noProof/>
        </w:rPr>
        <w:pict>
          <v:shape id="Zone de texte 79" o:spid="_x0000_s1033" type="#_x0000_t202" style="position:absolute;margin-left:320.5pt;margin-top:21.35pt;width:181.15pt;height:36.85pt;z-index:2516628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" stroked="f">
            <v:textbox>
              <w:txbxContent>
                <w:p w:rsidR="00E2789F" w:rsidRDefault="00E2789F" w:rsidP="00C427F8"/>
              </w:txbxContent>
            </v:textbox>
          </v:shape>
        </w:pict>
      </w:r>
    </w:p>
    <w:p w:rsidR="00C427F8" w:rsidRDefault="00C427F8" w:rsidP="007E3B67">
      <w:pPr>
        <w:jc w:val="left"/>
        <w:rPr>
          <w:rFonts w:asciiTheme="minorBidi" w:hAnsiTheme="minorBidi"/>
          <w:b/>
          <w:bCs/>
          <w:sz w:val="24"/>
          <w:szCs w:val="24"/>
        </w:rPr>
      </w:pPr>
    </w:p>
    <w:p w:rsidR="00C427F8" w:rsidRDefault="00C427F8" w:rsidP="007E3B67">
      <w:pPr>
        <w:jc w:val="left"/>
        <w:rPr>
          <w:rFonts w:asciiTheme="minorBidi" w:hAnsiTheme="minorBidi"/>
          <w:b/>
          <w:bCs/>
          <w:sz w:val="24"/>
          <w:szCs w:val="24"/>
        </w:rPr>
      </w:pPr>
    </w:p>
    <w:p w:rsidR="007E2BAC" w:rsidRDefault="007E2BAC" w:rsidP="007E3B67">
      <w:pPr>
        <w:jc w:val="left"/>
        <w:rPr>
          <w:rFonts w:asciiTheme="minorBidi" w:hAnsiTheme="minorBidi"/>
          <w:b/>
          <w:bCs/>
          <w:sz w:val="24"/>
          <w:szCs w:val="24"/>
        </w:rPr>
      </w:pPr>
    </w:p>
    <w:p w:rsidR="007E2BAC" w:rsidRDefault="007E2BAC" w:rsidP="007E3B67">
      <w:pPr>
        <w:jc w:val="left"/>
        <w:rPr>
          <w:rFonts w:asciiTheme="minorBidi" w:hAnsiTheme="minorBidi"/>
          <w:b/>
          <w:bCs/>
          <w:sz w:val="24"/>
          <w:szCs w:val="24"/>
        </w:rPr>
      </w:pPr>
    </w:p>
    <w:p w:rsidR="007E2BAC" w:rsidRDefault="007E2BAC" w:rsidP="007E3B67">
      <w:pPr>
        <w:jc w:val="left"/>
        <w:rPr>
          <w:rFonts w:asciiTheme="minorBidi" w:hAnsiTheme="minorBidi"/>
          <w:b/>
          <w:bCs/>
          <w:sz w:val="24"/>
          <w:szCs w:val="24"/>
        </w:rPr>
      </w:pPr>
    </w:p>
    <w:p w:rsidR="007E2BAC" w:rsidRDefault="007E2BAC" w:rsidP="007E3B67">
      <w:pPr>
        <w:jc w:val="left"/>
        <w:rPr>
          <w:rFonts w:asciiTheme="minorBidi" w:hAnsiTheme="minorBidi"/>
          <w:b/>
          <w:bCs/>
          <w:sz w:val="24"/>
          <w:szCs w:val="24"/>
        </w:rPr>
      </w:pPr>
    </w:p>
    <w:p w:rsidR="007E2BAC" w:rsidRDefault="00D733D4" w:rsidP="007E3B67">
      <w:pPr>
        <w:jc w:val="left"/>
        <w:rPr>
          <w:rFonts w:asciiTheme="minorBidi" w:hAnsiTheme="minorBidi"/>
          <w:b/>
          <w:bCs/>
          <w:sz w:val="24"/>
          <w:szCs w:val="24"/>
        </w:rPr>
      </w:pPr>
      <w:r>
        <w:rPr>
          <w:rFonts w:asciiTheme="minorBidi" w:hAnsiTheme="minorBidi"/>
          <w:b/>
          <w:bCs/>
          <w:noProof/>
          <w:sz w:val="24"/>
          <w:szCs w:val="24"/>
          <w:lang w:eastAsia="fr-FR" w:bidi="he-IL"/>
        </w:rPr>
        <w:pict>
          <v:shape id="_x0000_s1087" type="#_x0000_t202" style="position:absolute;margin-left:305.85pt;margin-top:26.4pt;width:202.35pt;height:52.1pt;z-index:251702784;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151"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C427F8" w:rsidRDefault="00C427F8" w:rsidP="000D4509">
      <w:pPr>
        <w:jc w:val="left"/>
        <w:rPr>
          <w:rFonts w:asciiTheme="minorBidi" w:hAnsiTheme="minorBidi"/>
          <w:b/>
          <w:bCs/>
          <w:sz w:val="24"/>
          <w:szCs w:val="24"/>
        </w:rPr>
      </w:pPr>
      <w:r>
        <w:rPr>
          <w:rFonts w:asciiTheme="minorBidi" w:hAnsiTheme="minorBidi"/>
          <w:b/>
          <w:bCs/>
          <w:sz w:val="24"/>
          <w:szCs w:val="24"/>
        </w:rPr>
        <w:lastRenderedPageBreak/>
        <w:t xml:space="preserve">1.5  Organigramme </w:t>
      </w:r>
      <w:r w:rsidR="000D4509">
        <w:rPr>
          <w:rFonts w:ascii="Rockwell Extra Bold" w:hAnsi="Rockwell Extra Bold" w:cs="Arial"/>
        </w:rPr>
        <w:t xml:space="preserve">EAJ </w:t>
      </w:r>
      <w:r w:rsidR="000D4509" w:rsidRPr="007E3B67">
        <w:rPr>
          <w:rFonts w:ascii="Rockwell Extra Bold" w:hAnsi="Rockwell Extra Bold" w:cs="Arial"/>
          <w:color w:val="E36C0A" w:themeColor="accent6" w:themeShade="BF"/>
        </w:rPr>
        <w:t>INTERNATIONAL</w:t>
      </w:r>
    </w:p>
    <w:p w:rsidR="000239C6" w:rsidRDefault="000239C6" w:rsidP="007E3B67">
      <w:pPr>
        <w:jc w:val="left"/>
        <w:rPr>
          <w:rFonts w:ascii="Arial" w:hAnsi="Arial" w:cs="Arial"/>
          <w:b/>
          <w:bCs/>
        </w:rPr>
      </w:pPr>
    </w:p>
    <w:p w:rsidR="003B4286" w:rsidRDefault="003B4286" w:rsidP="007E3B67">
      <w:pPr>
        <w:jc w:val="left"/>
        <w:rPr>
          <w:rFonts w:ascii="Arial" w:hAnsi="Arial" w:cs="Arial"/>
          <w:b/>
          <w:bCs/>
        </w:rPr>
      </w:pPr>
    </w:p>
    <w:p w:rsidR="003B4286" w:rsidRDefault="003B4286" w:rsidP="007E3B67">
      <w:pPr>
        <w:jc w:val="left"/>
        <w:rPr>
          <w:rFonts w:ascii="Arial" w:hAnsi="Arial" w:cs="Arial"/>
          <w:b/>
          <w:bCs/>
        </w:rPr>
      </w:pPr>
    </w:p>
    <w:p w:rsidR="00C427F8" w:rsidRDefault="003B4286" w:rsidP="007E3B67">
      <w:pPr>
        <w:pStyle w:val="Paragraphedeliste"/>
        <w:tabs>
          <w:tab w:val="left" w:pos="7088"/>
          <w:tab w:val="left" w:pos="7371"/>
        </w:tabs>
        <w:ind w:left="0"/>
        <w:rPr>
          <w:rFonts w:ascii="Arial" w:hAnsi="Arial" w:cs="Arial"/>
        </w:rPr>
      </w:pPr>
      <w:r w:rsidRPr="000B3B7D">
        <w:rPr>
          <w:noProof/>
          <w:lang w:eastAsia="fr-FR"/>
        </w:rPr>
        <w:pict>
          <v:shape id="Zone de texte 74" o:spid="_x0000_s1034" type="#_x0000_t202" style="position:absolute;left:0;text-align:left;margin-left:0;margin-top:4.55pt;width:486.65pt;height:317.4pt;z-index:25164441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" stroked="f">
            <v:textbox>
              <w:txbxContent>
                <w:p w:rsidR="00E2789F" w:rsidRDefault="00E2789F" w:rsidP="00C427F8">
                  <w:pPr>
                    <w:jc w:val="left"/>
                  </w:pPr>
                </w:p>
              </w:txbxContent>
            </v:textbox>
          </v:shape>
        </w:pict>
      </w:r>
      <w:r w:rsidR="000D4509" w:rsidRPr="000B3B7D">
        <w:rPr>
          <w:noProof/>
          <w:lang w:eastAsia="fr-FR"/>
        </w:rPr>
        <w:pict>
          <v:roundrect id="Rectangle à coins arrondis 61" o:spid="_x0000_s1060" style="position:absolute;left:0;text-align:left;margin-left:330.4pt;margin-top:10.4pt;width:113.25pt;height:72.8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" strokecolor="#5a5a5a [2109]" strokeweight="2pt"/>
        </w:pict>
      </w:r>
      <w:r w:rsidR="000B3B7D" w:rsidRPr="000B3B7D">
        <w:rPr>
          <w:noProof/>
          <w:lang w:eastAsia="fr-FR"/>
        </w:rPr>
        <w:pict>
          <v:roundrect id="Rectangle à coins arrondis 73" o:spid="_x0000_s1064" style="position:absolute;left:0;text-align:left;margin-left:149.65pt;margin-top:12.75pt;width:126.75pt;height:74.25pt;z-index:251645440;visibility:visible" arcsize="10923f" strokecolor="#e36c0a [2409]" strokeweight="2pt"/>
        </w:pict>
      </w:r>
      <w:r w:rsidR="000B3B7D" w:rsidRPr="000B3B7D">
        <w:rPr>
          <w:noProof/>
          <w:lang w:eastAsia="fr-FR"/>
        </w:rPr>
        <w:pict>
          <v:shape id="Zone de texte 72" o:spid="_x0000_s1035" type="#_x0000_t202" style="position:absolute;left:0;text-align:left;margin-left:157.9pt;margin-top:18.75pt;width:111pt;height:6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" stroked="f">
            <v:textbox>
              <w:txbxContent>
                <w:p w:rsidR="00E2789F" w:rsidRPr="000D4509" w:rsidRDefault="00E2789F" w:rsidP="00C427F8">
                  <w:pPr>
                    <w:rPr>
                      <w:b/>
                      <w:bCs/>
                      <w:sz w:val="24"/>
                      <w:szCs w:val="24"/>
                    </w:rPr>
                  </w:pPr>
                  <w:r w:rsidRPr="000D4509">
                    <w:rPr>
                      <w:b/>
                      <w:bCs/>
                      <w:sz w:val="24"/>
                      <w:szCs w:val="24"/>
                    </w:rPr>
                    <w:t>SITE</w:t>
                  </w:r>
                </w:p>
                <w:p w:rsidR="00E2789F" w:rsidRPr="000D4509" w:rsidRDefault="00E2789F" w:rsidP="00C427F8">
                  <w:pPr>
                    <w:rPr>
                      <w:b/>
                      <w:bCs/>
                      <w:sz w:val="24"/>
                      <w:szCs w:val="24"/>
                    </w:rPr>
                  </w:pPr>
                  <w:r w:rsidRPr="000D4509">
                    <w:rPr>
                      <w:rFonts w:ascii="Rockwell Extra Bold" w:hAnsi="Rockwell Extra Bold" w:cs="Arial"/>
                      <w:sz w:val="16"/>
                      <w:szCs w:val="16"/>
                    </w:rPr>
                    <w:t xml:space="preserve">EAJ </w:t>
                  </w:r>
                  <w:r w:rsidRPr="000D4509">
                    <w:rPr>
                      <w:rFonts w:ascii="Rockwell Extra Bold" w:hAnsi="Rockwell Extra Bold" w:cs="Arial"/>
                      <w:color w:val="E36C0A" w:themeColor="accent6" w:themeShade="BF"/>
                      <w:sz w:val="16"/>
                      <w:szCs w:val="16"/>
                    </w:rPr>
                    <w:t>INTERNATIONAL</w:t>
                  </w:r>
                  <w:r w:rsidRPr="0080493F">
                    <w:rPr>
                      <w:rFonts w:ascii="Rockwell Extra Bold" w:hAnsi="Rockwell Extra Bold" w:cs="Arial"/>
                    </w:rPr>
                    <w:t xml:space="preserve"> </w:t>
                  </w:r>
                  <w:r w:rsidRPr="000D4509">
                    <w:rPr>
                      <w:b/>
                      <w:bCs/>
                      <w:sz w:val="24"/>
                      <w:szCs w:val="24"/>
                    </w:rPr>
                    <w:t>Chef d’entreprise</w:t>
                  </w:r>
                </w:p>
                <w:p w:rsidR="00E2789F" w:rsidRPr="000D4509" w:rsidRDefault="00E2789F" w:rsidP="00C427F8">
                  <w:pPr>
                    <w:rPr>
                      <w:b/>
                      <w:sz w:val="24"/>
                      <w:szCs w:val="24"/>
                    </w:rPr>
                  </w:pPr>
                  <w:r w:rsidRPr="000D4509">
                    <w:rPr>
                      <w:b/>
                      <w:sz w:val="24"/>
                      <w:szCs w:val="24"/>
                    </w:rPr>
                    <w:t>Elvis Abita</w:t>
                  </w:r>
                  <w:r w:rsidRPr="000D4509">
                    <w:rPr>
                      <w:b/>
                    </w:rPr>
                    <w:t xml:space="preserve"> </w:t>
                  </w:r>
                </w:p>
                <w:p w:rsidR="00E2789F" w:rsidRDefault="00E2789F" w:rsidP="00C427F8">
                  <w:pPr>
                    <w:rPr>
                      <w:b/>
                      <w:bCs/>
                    </w:rPr>
                  </w:pPr>
                </w:p>
                <w:p w:rsidR="00E2789F" w:rsidRDefault="00E2789F" w:rsidP="00C427F8">
                  <w:pPr>
                    <w:rPr>
                      <w:b/>
                      <w:bCs/>
                    </w:rPr>
                  </w:pPr>
                </w:p>
              </w:txbxContent>
            </v:textbox>
          </v:shape>
        </w:pict>
      </w:r>
    </w:p>
    <w:p w:rsidR="00C427F8" w:rsidRDefault="000D4509" w:rsidP="007E3B67">
      <w:pPr>
        <w:pStyle w:val="Paragraphedeliste"/>
        <w:ind w:left="0"/>
        <w:rPr>
          <w:rFonts w:ascii="Arial" w:hAnsi="Arial" w:cs="Arial"/>
        </w:rPr>
      </w:pPr>
      <w:r w:rsidRPr="000B3B7D">
        <w:rPr>
          <w:noProof/>
          <w:lang w:eastAsia="fr-FR"/>
        </w:rPr>
        <w:pict>
          <v:shape id="Zone de texte 60" o:spid="_x0000_s1040" type="#_x0000_t202" style="position:absolute;left:0;text-align:left;margin-left:337.9pt;margin-top:1.6pt;width:92.3pt;height:62.4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" stroked="f">
            <v:textbox>
              <w:txbxContent>
                <w:p w:rsidR="00E2789F" w:rsidRPr="00F64284" w:rsidRDefault="00E2789F" w:rsidP="00C427F8">
                  <w:pPr>
                    <w:rPr>
                      <w:b/>
                      <w:bCs/>
                      <w:sz w:val="24"/>
                      <w:szCs w:val="24"/>
                    </w:rPr>
                  </w:pPr>
                  <w:r w:rsidRPr="00F64284">
                    <w:rPr>
                      <w:b/>
                      <w:bCs/>
                      <w:sz w:val="24"/>
                      <w:szCs w:val="24"/>
                    </w:rPr>
                    <w:t xml:space="preserve">Alexandre </w:t>
                  </w:r>
                  <w:proofErr w:type="spellStart"/>
                  <w:r w:rsidRPr="00F64284">
                    <w:rPr>
                      <w:b/>
                      <w:bCs/>
                      <w:sz w:val="24"/>
                      <w:szCs w:val="24"/>
                    </w:rPr>
                    <w:t>Vedrenne</w:t>
                  </w:r>
                  <w:proofErr w:type="spellEnd"/>
                </w:p>
                <w:p w:rsidR="00E2789F" w:rsidRPr="00F64284" w:rsidRDefault="00E2789F" w:rsidP="00C427F8">
                  <w:pPr>
                    <w:rPr>
                      <w:b/>
                      <w:bCs/>
                      <w:sz w:val="20"/>
                      <w:szCs w:val="20"/>
                    </w:rPr>
                  </w:pPr>
                  <w:r w:rsidRPr="00F64284">
                    <w:rPr>
                      <w:b/>
                      <w:bCs/>
                      <w:sz w:val="20"/>
                      <w:szCs w:val="20"/>
                    </w:rPr>
                    <w:t>Communication Marketing</w:t>
                  </w:r>
                </w:p>
                <w:p w:rsidR="00E2789F" w:rsidRDefault="00E2789F" w:rsidP="00C427F8">
                  <w:pPr>
                    <w:jc w:val="both"/>
                    <w:rPr>
                      <w:b/>
                      <w:bCs/>
                      <w:color w:val="365F91" w:themeColor="accent1" w:themeShade="BF"/>
                    </w:rPr>
                  </w:pPr>
                </w:p>
              </w:txbxContent>
            </v:textbox>
          </v:shape>
        </w:pict>
      </w:r>
    </w:p>
    <w:p w:rsidR="00C427F8" w:rsidRDefault="00C427F8" w:rsidP="007E3B67">
      <w:pPr>
        <w:pStyle w:val="Paragraphedeliste"/>
        <w:ind w:left="0"/>
        <w:rPr>
          <w:rFonts w:ascii="Arial" w:hAnsi="Arial" w:cs="Arial"/>
        </w:rPr>
      </w:pPr>
    </w:p>
    <w:p w:rsidR="00C427F8" w:rsidRDefault="000D4509" w:rsidP="007E3B67">
      <w:pPr>
        <w:pStyle w:val="Paragraphedeliste"/>
        <w:ind w:left="0"/>
        <w:rPr>
          <w:rFonts w:ascii="Arial" w:hAnsi="Arial" w:cs="Arial"/>
        </w:rPr>
      </w:pPr>
      <w:r w:rsidRPr="000B3B7D">
        <w:rPr>
          <w:noProof/>
          <w:lang w:eastAsia="fr-FR"/>
        </w:rPr>
        <w:pict>
          <v:roundrect id="Rectangle à coins arrondis 57" o:spid="_x0000_s1059" style="position:absolute;left:0;text-align:left;margin-left:22.15pt;margin-top:9.5pt;width:96pt;height:132.4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" strokecolor="#5a5a5a [2109]" strokeweight="2pt"/>
        </w:pict>
      </w:r>
    </w:p>
    <w:p w:rsidR="00C427F8" w:rsidRDefault="000D4509" w:rsidP="007E3B67">
      <w:pPr>
        <w:pStyle w:val="Paragraphedeliste"/>
        <w:ind w:left="0"/>
        <w:rPr>
          <w:rFonts w:ascii="Arial" w:hAnsi="Arial" w:cs="Arial"/>
        </w:rPr>
      </w:pPr>
      <w:r w:rsidRPr="000B3B7D">
        <w:rPr>
          <w:noProof/>
          <w:lang w:eastAsia="fr-FR"/>
        </w:rPr>
        <w:pict>
          <v:shape id="Zone de texte 55" o:spid="_x0000_s1042" type="#_x0000_t202" style="position:absolute;left:0;text-align:left;margin-left:26.65pt;margin-top:7.95pt;width:86.35pt;height:115.1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" stroked="f">
            <v:textbox>
              <w:txbxContent>
                <w:p w:rsidR="00E2789F" w:rsidRDefault="00E2789F" w:rsidP="00C427F8"/>
                <w:p w:rsidR="00E2789F" w:rsidRDefault="00E2789F" w:rsidP="00C427F8"/>
                <w:p w:rsidR="00E2789F" w:rsidRPr="000D4509" w:rsidRDefault="00E2789F" w:rsidP="00C427F8">
                  <w:pPr>
                    <w:rPr>
                      <w:b/>
                      <w:bCs/>
                      <w:sz w:val="24"/>
                      <w:szCs w:val="24"/>
                    </w:rPr>
                  </w:pPr>
                  <w:hyperlink r:id="rId18" w:history="1">
                    <w:r w:rsidRPr="000D4509">
                      <w:rPr>
                        <w:rStyle w:val="Lienhypertexte"/>
                        <w:b/>
                        <w:bCs/>
                        <w:color w:val="auto"/>
                        <w:sz w:val="24"/>
                        <w:szCs w:val="24"/>
                      </w:rPr>
                      <w:t>https://www.lacentrale.fr/</w:t>
                    </w:r>
                  </w:hyperlink>
                </w:p>
                <w:p w:rsidR="00E2789F" w:rsidRDefault="00E2789F" w:rsidP="00C427F8">
                  <w:pPr>
                    <w:rPr>
                      <w:b/>
                      <w:bCs/>
                      <w:sz w:val="24"/>
                      <w:szCs w:val="24"/>
                    </w:rPr>
                  </w:pPr>
                </w:p>
                <w:p w:rsidR="00E2789F" w:rsidRPr="00E61238" w:rsidRDefault="00E2789F" w:rsidP="00C427F8">
                  <w:pPr>
                    <w:rPr>
                      <w:b/>
                      <w:bCs/>
                      <w:sz w:val="24"/>
                      <w:szCs w:val="24"/>
                    </w:rPr>
                  </w:pPr>
                </w:p>
              </w:txbxContent>
            </v:textbox>
          </v:shape>
        </w:pict>
      </w: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3B4286" w:rsidP="007E3B67">
      <w:pPr>
        <w:pStyle w:val="Paragraphedeliste"/>
        <w:ind w:left="0"/>
        <w:rPr>
          <w:rFonts w:ascii="Arial" w:hAnsi="Arial" w:cs="Arial"/>
        </w:rPr>
      </w:pPr>
      <w:r w:rsidRPr="000B3B7D">
        <w:rPr>
          <w:noProof/>
          <w:lang w:eastAsia="fr-FR"/>
        </w:rPr>
        <w:pict>
          <v:shape id="Zone de texte 56" o:spid="_x0000_s1041" type="#_x0000_t202" style="position:absolute;left:0;text-align:left;margin-left:137.65pt;margin-top:.55pt;width:161.25pt;height:109.8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" stroked="f">
            <v:textbox>
              <w:txbxContent>
                <w:p w:rsidR="00E2789F" w:rsidRPr="000D4509" w:rsidRDefault="00E2789F" w:rsidP="00C427F8">
                  <w:pPr>
                    <w:rPr>
                      <w:b/>
                      <w:bCs/>
                      <w:sz w:val="28"/>
                      <w:szCs w:val="28"/>
                    </w:rPr>
                  </w:pPr>
                  <w:r w:rsidRPr="000D4509">
                    <w:rPr>
                      <w:b/>
                      <w:bCs/>
                      <w:sz w:val="28"/>
                      <w:szCs w:val="28"/>
                    </w:rPr>
                    <w:t>Gestion de la plateforme</w:t>
                  </w:r>
                </w:p>
                <w:p w:rsidR="00E2789F" w:rsidRDefault="00E2789F" w:rsidP="000D4509">
                  <w:pPr>
                    <w:ind w:left="284"/>
                    <w:jc w:val="left"/>
                    <w:rPr>
                      <w:b/>
                      <w:bCs/>
                      <w:color w:val="0070C0"/>
                      <w:sz w:val="24"/>
                      <w:szCs w:val="24"/>
                    </w:rPr>
                  </w:pPr>
                  <w:r>
                    <w:rPr>
                      <w:rStyle w:val="lev"/>
                      <w:rFonts w:ascii="Rockwell Extra Bold" w:hAnsi="Rockwell Extra Bold" w:cs="Arial"/>
                      <w:color w:val="548DD4" w:themeColor="text2" w:themeTint="99"/>
                    </w:rPr>
                    <w:t xml:space="preserve">              </w:t>
                  </w:r>
                  <w:r>
                    <w:rPr>
                      <w:rFonts w:ascii="Rockwell Extra Bold" w:hAnsi="Rockwell Extra Bold" w:cs="Arial"/>
                    </w:rPr>
                    <w:t xml:space="preserve">EAJ </w:t>
                  </w:r>
                  <w:r w:rsidRPr="007E3B67">
                    <w:rPr>
                      <w:rFonts w:ascii="Rockwell Extra Bold" w:hAnsi="Rockwell Extra Bold" w:cs="Arial"/>
                      <w:color w:val="E36C0A" w:themeColor="accent6" w:themeShade="BF"/>
                    </w:rPr>
                    <w:t>INTERNATIONAL</w:t>
                  </w:r>
                </w:p>
                <w:p w:rsidR="00E2789F" w:rsidRPr="000D4509" w:rsidRDefault="00E2789F" w:rsidP="00C427F8">
                  <w:pPr>
                    <w:ind w:left="284"/>
                    <w:jc w:val="left"/>
                    <w:rPr>
                      <w:b/>
                      <w:bCs/>
                      <w:sz w:val="24"/>
                      <w:szCs w:val="24"/>
                    </w:rPr>
                  </w:pPr>
                  <w:r w:rsidRPr="000D4509">
                    <w:rPr>
                      <w:b/>
                      <w:bCs/>
                      <w:sz w:val="24"/>
                      <w:szCs w:val="24"/>
                    </w:rPr>
                    <w:t>* référencement</w:t>
                  </w:r>
                </w:p>
                <w:p w:rsidR="00E2789F" w:rsidRPr="000D4509" w:rsidRDefault="00E2789F" w:rsidP="00C427F8">
                  <w:pPr>
                    <w:ind w:left="284"/>
                    <w:jc w:val="left"/>
                    <w:rPr>
                      <w:b/>
                      <w:bCs/>
                      <w:sz w:val="24"/>
                      <w:szCs w:val="24"/>
                    </w:rPr>
                  </w:pPr>
                  <w:r w:rsidRPr="000D4509">
                    <w:rPr>
                      <w:b/>
                      <w:bCs/>
                      <w:sz w:val="24"/>
                      <w:szCs w:val="24"/>
                    </w:rPr>
                    <w:t>* mise à jour des pages</w:t>
                  </w:r>
                </w:p>
                <w:p w:rsidR="00E2789F" w:rsidRPr="000D4509" w:rsidRDefault="00E2789F" w:rsidP="00C427F8">
                  <w:pPr>
                    <w:rPr>
                      <w:b/>
                      <w:bCs/>
                      <w:sz w:val="16"/>
                      <w:szCs w:val="16"/>
                    </w:rPr>
                  </w:pPr>
                </w:p>
                <w:p w:rsidR="00E2789F" w:rsidRPr="003B4286" w:rsidRDefault="00E2789F" w:rsidP="00C427F8">
                  <w:pPr>
                    <w:rPr>
                      <w:b/>
                      <w:bCs/>
                      <w:sz w:val="24"/>
                      <w:szCs w:val="24"/>
                    </w:rPr>
                  </w:pPr>
                  <w:r w:rsidRPr="003B4286">
                    <w:rPr>
                      <w:b/>
                      <w:bCs/>
                      <w:sz w:val="24"/>
                      <w:szCs w:val="24"/>
                    </w:rPr>
                    <w:t>Prospection de clientèle</w:t>
                  </w:r>
                </w:p>
                <w:p w:rsidR="00E2789F" w:rsidRDefault="00E2789F" w:rsidP="00C427F8">
                  <w:pPr>
                    <w:rPr>
                      <w:b/>
                      <w:bCs/>
                      <w:color w:val="0070C0"/>
                      <w:sz w:val="16"/>
                      <w:szCs w:val="16"/>
                    </w:rPr>
                  </w:pPr>
                </w:p>
              </w:txbxContent>
            </v:textbox>
          </v:shape>
        </w:pict>
      </w:r>
      <w:r w:rsidR="00F64284" w:rsidRPr="000B3B7D">
        <w:rPr>
          <w:noProof/>
          <w:lang w:eastAsia="fr-FR"/>
        </w:rPr>
        <w:pict>
          <v:shape id="Zone de texte 65" o:spid="_x0000_s1037" type="#_x0000_t202" style="position:absolute;left:0;text-align:left;margin-left:344.65pt;margin-top:9.15pt;width:90.05pt;height:54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" stroked="f">
            <v:textbox>
              <w:txbxContent>
                <w:p w:rsidR="00E2789F" w:rsidRDefault="00E2789F" w:rsidP="00C427F8">
                  <w:pPr>
                    <w:jc w:val="both"/>
                    <w:rPr>
                      <w:b/>
                      <w:bCs/>
                      <w:sz w:val="24"/>
                      <w:szCs w:val="24"/>
                    </w:rPr>
                  </w:pPr>
                  <w:r>
                    <w:rPr>
                      <w:b/>
                      <w:bCs/>
                      <w:sz w:val="24"/>
                      <w:szCs w:val="24"/>
                    </w:rPr>
                    <w:t xml:space="preserve">    </w:t>
                  </w:r>
                </w:p>
                <w:p w:rsidR="00E2789F" w:rsidRPr="00F64284" w:rsidRDefault="00E2789F" w:rsidP="00C427F8">
                  <w:pPr>
                    <w:jc w:val="both"/>
                    <w:rPr>
                      <w:b/>
                      <w:bCs/>
                      <w:sz w:val="24"/>
                      <w:szCs w:val="24"/>
                    </w:rPr>
                  </w:pPr>
                  <w:r>
                    <w:rPr>
                      <w:b/>
                      <w:bCs/>
                      <w:sz w:val="24"/>
                      <w:szCs w:val="24"/>
                    </w:rPr>
                    <w:t xml:space="preserve"> </w:t>
                  </w:r>
                  <w:r w:rsidRPr="00F64284">
                    <w:rPr>
                      <w:b/>
                      <w:bCs/>
                      <w:sz w:val="24"/>
                      <w:szCs w:val="24"/>
                    </w:rPr>
                    <w:t xml:space="preserve">Joris Costes   </w:t>
                  </w:r>
                </w:p>
                <w:p w:rsidR="00E2789F" w:rsidRPr="00F64284" w:rsidRDefault="00E2789F" w:rsidP="00C427F8">
                  <w:pPr>
                    <w:rPr>
                      <w:b/>
                      <w:bCs/>
                      <w:sz w:val="20"/>
                      <w:szCs w:val="20"/>
                    </w:rPr>
                  </w:pPr>
                  <w:r w:rsidRPr="00F64284">
                    <w:rPr>
                      <w:b/>
                      <w:bCs/>
                      <w:sz w:val="20"/>
                      <w:szCs w:val="20"/>
                    </w:rPr>
                    <w:t>Transport</w:t>
                  </w:r>
                </w:p>
                <w:p w:rsidR="00E2789F" w:rsidRDefault="00E2789F" w:rsidP="00C427F8">
                  <w:pPr>
                    <w:rPr>
                      <w:b/>
                      <w:bCs/>
                      <w:sz w:val="24"/>
                      <w:szCs w:val="24"/>
                    </w:rPr>
                  </w:pPr>
                </w:p>
              </w:txbxContent>
            </v:textbox>
          </v:shape>
        </w:pict>
      </w:r>
      <w:r w:rsidR="00F64284" w:rsidRPr="000B3B7D">
        <w:rPr>
          <w:noProof/>
          <w:lang w:eastAsia="fr-FR"/>
        </w:rPr>
        <w:pict>
          <v:roundrect id="Rectangle à coins arrondis 69" o:spid="_x0000_s1063" style="position:absolute;left:0;text-align:left;margin-left:330.4pt;margin-top:4.7pt;width:113.25pt;height:64.7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" strokecolor="#5a5a5a [2109]" strokeweight="2pt"/>
        </w:pict>
      </w: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F64284" w:rsidP="007E3B67">
      <w:pPr>
        <w:pStyle w:val="Paragraphedeliste"/>
        <w:ind w:left="0"/>
        <w:rPr>
          <w:rFonts w:ascii="Arial" w:hAnsi="Arial" w:cs="Arial"/>
        </w:rPr>
      </w:pPr>
      <w:r w:rsidRPr="000B3B7D">
        <w:rPr>
          <w:noProof/>
          <w:lang w:eastAsia="fr-FR"/>
        </w:rPr>
        <w:pict>
          <v:roundrect id="Rectangle à coins arrondis 68" o:spid="_x0000_s1062" style="position:absolute;left:0;text-align:left;margin-left:330.4pt;margin-top:3pt;width:113.25pt;height:70.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" strokecolor="#5a5a5a [2109]" strokeweight="2pt"/>
        </w:pict>
      </w:r>
    </w:p>
    <w:p w:rsidR="00C427F8" w:rsidRDefault="00F64284" w:rsidP="007E3B67">
      <w:pPr>
        <w:pStyle w:val="Paragraphedeliste"/>
        <w:ind w:left="0"/>
        <w:rPr>
          <w:rFonts w:ascii="Arial" w:hAnsi="Arial" w:cs="Arial"/>
        </w:rPr>
      </w:pPr>
      <w:r w:rsidRPr="000B3B7D">
        <w:rPr>
          <w:noProof/>
          <w:lang w:eastAsia="fr-FR"/>
        </w:rPr>
        <w:pict>
          <v:shape id="Zone de texte 64" o:spid="_x0000_s1038" type="#_x0000_t202" style="position:absolute;left:0;text-align:left;margin-left:337.9pt;margin-top:2.75pt;width:104.3pt;height:45.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d5jAIAAB4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" stroked="f">
            <v:textbox>
              <w:txbxContent>
                <w:p w:rsidR="00E2789F" w:rsidRDefault="00E2789F" w:rsidP="00C427F8">
                  <w:pPr>
                    <w:rPr>
                      <w:b/>
                      <w:bCs/>
                    </w:rPr>
                  </w:pPr>
                  <w:r w:rsidRPr="00F64284">
                    <w:rPr>
                      <w:b/>
                      <w:bCs/>
                    </w:rPr>
                    <w:t xml:space="preserve">Gardiennage </w:t>
                  </w:r>
                </w:p>
                <w:p w:rsidR="00E2789F" w:rsidRPr="00F64284" w:rsidRDefault="00E2789F" w:rsidP="00C427F8">
                  <w:pPr>
                    <w:rPr>
                      <w:b/>
                      <w:bCs/>
                    </w:rPr>
                  </w:pPr>
                  <w:r>
                    <w:rPr>
                      <w:b/>
                      <w:bCs/>
                    </w:rPr>
                    <w:t>(</w:t>
                  </w:r>
                  <w:proofErr w:type="gramStart"/>
                  <w:r>
                    <w:rPr>
                      <w:b/>
                      <w:bCs/>
                    </w:rPr>
                    <w:t>à</w:t>
                  </w:r>
                  <w:proofErr w:type="gramEnd"/>
                  <w:r w:rsidRPr="00F64284">
                    <w:rPr>
                      <w:b/>
                      <w:bCs/>
                    </w:rPr>
                    <w:t xml:space="preserve"> venir</w:t>
                  </w:r>
                  <w:r>
                    <w:rPr>
                      <w:b/>
                      <w:bCs/>
                    </w:rPr>
                    <w:t>)</w:t>
                  </w:r>
                </w:p>
                <w:p w:rsidR="00E2789F" w:rsidRDefault="00E2789F" w:rsidP="00C427F8">
                  <w:pPr>
                    <w:jc w:val="both"/>
                    <w:rPr>
                      <w:b/>
                      <w:bCs/>
                      <w:sz w:val="24"/>
                      <w:szCs w:val="24"/>
                    </w:rPr>
                  </w:pPr>
                </w:p>
              </w:txbxContent>
            </v:textbox>
          </v:shape>
        </w:pict>
      </w:r>
    </w:p>
    <w:p w:rsidR="00C427F8" w:rsidRDefault="00C427F8" w:rsidP="007E3B67">
      <w:pPr>
        <w:pStyle w:val="Paragraphedeliste"/>
        <w:ind w:left="0"/>
        <w:rPr>
          <w:rFonts w:ascii="Arial" w:hAnsi="Arial" w:cs="Arial"/>
        </w:rPr>
      </w:pPr>
    </w:p>
    <w:p w:rsidR="00C427F8" w:rsidRDefault="003B4286" w:rsidP="007E3B67">
      <w:pPr>
        <w:pStyle w:val="Paragraphedeliste"/>
        <w:ind w:left="0"/>
        <w:rPr>
          <w:rFonts w:ascii="Arial" w:hAnsi="Arial" w:cs="Arial"/>
        </w:rPr>
      </w:pPr>
      <w:r w:rsidRPr="000B3B7D">
        <w:rPr>
          <w:noProof/>
          <w:lang w:eastAsia="fr-FR"/>
        </w:rPr>
        <w:pict>
          <v:roundrect id="Rectangle à coins arrondis 66" o:spid="_x0000_s1036" style="position:absolute;left:0;text-align:left;margin-left:157.9pt;margin-top:2.55pt;width:113.25pt;height:67.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" strokecolor="#5a5a5a [2109]" strokeweight="2pt">
            <v:textbox>
              <w:txbxContent>
                <w:p w:rsidR="00E2789F" w:rsidRDefault="00E2789F" w:rsidP="00C427F8">
                  <w:pPr>
                    <w:rPr>
                      <w:b/>
                      <w:bCs/>
                      <w:sz w:val="24"/>
                      <w:szCs w:val="24"/>
                    </w:rPr>
                  </w:pPr>
                </w:p>
                <w:p w:rsidR="00E2789F" w:rsidRPr="003B4286" w:rsidRDefault="00E2789F" w:rsidP="00C427F8">
                  <w:pPr>
                    <w:rPr>
                      <w:b/>
                      <w:bCs/>
                      <w:sz w:val="24"/>
                      <w:szCs w:val="24"/>
                    </w:rPr>
                  </w:pPr>
                  <w:r>
                    <w:rPr>
                      <w:b/>
                      <w:bCs/>
                      <w:sz w:val="24"/>
                      <w:szCs w:val="24"/>
                    </w:rPr>
                    <w:t xml:space="preserve">Pascal </w:t>
                  </w:r>
                  <w:proofErr w:type="spellStart"/>
                  <w:r>
                    <w:rPr>
                      <w:b/>
                      <w:bCs/>
                      <w:sz w:val="24"/>
                      <w:szCs w:val="24"/>
                    </w:rPr>
                    <w:t>G</w:t>
                  </w:r>
                  <w:r w:rsidRPr="003B4286">
                    <w:rPr>
                      <w:b/>
                      <w:bCs/>
                      <w:sz w:val="24"/>
                      <w:szCs w:val="24"/>
                    </w:rPr>
                    <w:t>beve</w:t>
                  </w:r>
                  <w:proofErr w:type="spellEnd"/>
                </w:p>
                <w:p w:rsidR="00E2789F" w:rsidRPr="003B4286" w:rsidRDefault="00E2789F" w:rsidP="003B4286">
                  <w:pPr>
                    <w:rPr>
                      <w:b/>
                      <w:bCs/>
                    </w:rPr>
                  </w:pPr>
                  <w:r w:rsidRPr="003B4286">
                    <w:rPr>
                      <w:b/>
                      <w:bCs/>
                    </w:rPr>
                    <w:t>Comptable</w:t>
                  </w:r>
                </w:p>
                <w:p w:rsidR="00E2789F" w:rsidRPr="003B4286" w:rsidRDefault="00E2789F" w:rsidP="00C427F8">
                  <w:pPr>
                    <w:rPr>
                      <w:b/>
                      <w:bCs/>
                    </w:rPr>
                  </w:pPr>
                </w:p>
              </w:txbxContent>
            </v:textbox>
          </v:roundrect>
        </w:pict>
      </w: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F64284" w:rsidP="007E3B67">
      <w:pPr>
        <w:pStyle w:val="Paragraphedeliste"/>
        <w:ind w:left="0"/>
        <w:rPr>
          <w:rFonts w:ascii="Arial" w:hAnsi="Arial" w:cs="Arial"/>
        </w:rPr>
      </w:pPr>
      <w:r w:rsidRPr="000B3B7D">
        <w:rPr>
          <w:noProof/>
          <w:lang w:eastAsia="fr-FR"/>
        </w:rPr>
        <w:pict>
          <v:roundrect id="Rectangle à coins arrondis 67" o:spid="_x0000_s1061" style="position:absolute;left:0;text-align:left;margin-left:328.95pt;margin-top:8.2pt;width:113.25pt;height:66.7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" strokecolor="#5a5a5a [2109]" strokeweight="2pt"/>
        </w:pict>
      </w:r>
    </w:p>
    <w:p w:rsidR="00C427F8" w:rsidRDefault="00F64284" w:rsidP="007E3B67">
      <w:pPr>
        <w:pStyle w:val="Paragraphedeliste"/>
        <w:ind w:left="0"/>
        <w:rPr>
          <w:rFonts w:ascii="Arial" w:hAnsi="Arial" w:cs="Arial"/>
        </w:rPr>
      </w:pPr>
      <w:r w:rsidRPr="000B3B7D">
        <w:rPr>
          <w:noProof/>
          <w:lang w:eastAsia="fr-FR"/>
        </w:rPr>
        <w:pict>
          <v:shape id="Zone de texte 63" o:spid="_x0000_s1039" type="#_x0000_t202" style="position:absolute;left:0;text-align:left;margin-left:337.9pt;margin-top:8.2pt;width:86.25pt;height:34.8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" stroked="f">
            <v:textbox>
              <w:txbxContent>
                <w:p w:rsidR="00E2789F" w:rsidRDefault="00E2789F" w:rsidP="00C427F8">
                  <w:pPr>
                    <w:rPr>
                      <w:b/>
                      <w:bCs/>
                    </w:rPr>
                  </w:pPr>
                  <w:r w:rsidRPr="00F64284">
                    <w:rPr>
                      <w:b/>
                      <w:bCs/>
                    </w:rPr>
                    <w:t xml:space="preserve">Vendeur </w:t>
                  </w:r>
                </w:p>
                <w:p w:rsidR="00E2789F" w:rsidRPr="00F64284" w:rsidRDefault="00E2789F" w:rsidP="00C427F8">
                  <w:pPr>
                    <w:rPr>
                      <w:b/>
                      <w:bCs/>
                    </w:rPr>
                  </w:pPr>
                  <w:r>
                    <w:rPr>
                      <w:b/>
                      <w:bCs/>
                    </w:rPr>
                    <w:t>(</w:t>
                  </w:r>
                  <w:proofErr w:type="gramStart"/>
                  <w:r w:rsidRPr="00F64284">
                    <w:rPr>
                      <w:b/>
                      <w:bCs/>
                    </w:rPr>
                    <w:t>à</w:t>
                  </w:r>
                  <w:proofErr w:type="gramEnd"/>
                  <w:r w:rsidRPr="00F64284">
                    <w:rPr>
                      <w:b/>
                      <w:bCs/>
                    </w:rPr>
                    <w:t xml:space="preserve"> venir</w:t>
                  </w:r>
                  <w:r>
                    <w:rPr>
                      <w:b/>
                      <w:bCs/>
                    </w:rPr>
                    <w:t>)</w:t>
                  </w:r>
                </w:p>
              </w:txbxContent>
            </v:textbox>
          </v:shape>
        </w:pict>
      </w: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C427F8" w:rsidRDefault="00C427F8" w:rsidP="007E3B67">
      <w:pPr>
        <w:pStyle w:val="Paragraphedeliste"/>
        <w:ind w:left="0"/>
        <w:rPr>
          <w:rFonts w:ascii="Arial" w:hAnsi="Arial" w:cs="Arial"/>
        </w:rPr>
      </w:pPr>
    </w:p>
    <w:p w:rsidR="003B4286" w:rsidRDefault="003B4286" w:rsidP="003B4286">
      <w:pPr>
        <w:pStyle w:val="NormalWeb"/>
        <w:spacing w:before="0" w:beforeAutospacing="0" w:after="0" w:afterAutospacing="0"/>
        <w:jc w:val="left"/>
        <w:rPr>
          <w:rFonts w:ascii="Arial" w:hAnsi="Arial" w:cs="Arial"/>
          <w:b/>
          <w:bCs/>
        </w:rPr>
      </w:pPr>
    </w:p>
    <w:p w:rsidR="003B4286" w:rsidRDefault="003B4286" w:rsidP="003B4286">
      <w:pPr>
        <w:pStyle w:val="NormalWeb"/>
        <w:spacing w:before="0" w:beforeAutospacing="0" w:after="0" w:afterAutospacing="0"/>
        <w:jc w:val="left"/>
        <w:rPr>
          <w:rFonts w:ascii="Arial" w:hAnsi="Arial" w:cs="Arial"/>
          <w:b/>
          <w:bCs/>
        </w:rPr>
      </w:pPr>
    </w:p>
    <w:p w:rsidR="003B4286" w:rsidRDefault="003B4286" w:rsidP="003B4286">
      <w:pPr>
        <w:pStyle w:val="NormalWeb"/>
        <w:spacing w:before="0" w:beforeAutospacing="0" w:after="0" w:afterAutospacing="0"/>
        <w:jc w:val="left"/>
        <w:rPr>
          <w:rFonts w:ascii="Arial" w:hAnsi="Arial" w:cs="Arial"/>
          <w:b/>
          <w:bCs/>
        </w:rPr>
      </w:pPr>
    </w:p>
    <w:p w:rsidR="00C427F8" w:rsidRDefault="00C427F8" w:rsidP="003B4286">
      <w:pPr>
        <w:pStyle w:val="NormalWeb"/>
        <w:spacing w:before="0" w:beforeAutospacing="0" w:after="0" w:afterAutospacing="0"/>
        <w:jc w:val="left"/>
        <w:rPr>
          <w:rFonts w:ascii="Arial" w:hAnsi="Arial" w:cs="Arial"/>
          <w:b/>
          <w:bCs/>
        </w:rPr>
      </w:pPr>
      <w:r>
        <w:rPr>
          <w:rFonts w:ascii="Arial" w:hAnsi="Arial" w:cs="Arial"/>
          <w:b/>
          <w:bCs/>
        </w:rPr>
        <w:t xml:space="preserve">1.6  Description du service </w:t>
      </w:r>
      <w:r w:rsidR="003B4286">
        <w:rPr>
          <w:rFonts w:ascii="Rockwell Extra Bold" w:hAnsi="Rockwell Extra Bold" w:cs="Arial"/>
        </w:rPr>
        <w:t xml:space="preserve">EAJ </w:t>
      </w:r>
      <w:r w:rsidR="003B4286" w:rsidRPr="007E3B67">
        <w:rPr>
          <w:rFonts w:ascii="Rockwell Extra Bold" w:hAnsi="Rockwell Extra Bold" w:cs="Arial"/>
          <w:color w:val="E36C0A" w:themeColor="accent6" w:themeShade="BF"/>
        </w:rPr>
        <w:t>INTERNATIONAL</w:t>
      </w:r>
    </w:p>
    <w:p w:rsidR="00C427F8" w:rsidRDefault="00C427F8" w:rsidP="007E3B67">
      <w:pPr>
        <w:pStyle w:val="NormalWeb"/>
        <w:shd w:val="clear" w:color="auto" w:fill="FFFFFF"/>
        <w:spacing w:before="0" w:beforeAutospacing="0" w:after="0" w:afterAutospacing="0"/>
        <w:ind w:left="2694"/>
        <w:jc w:val="both"/>
        <w:rPr>
          <w:rFonts w:ascii="Arial" w:hAnsi="Arial" w:cs="Arial"/>
          <w:color w:val="313131"/>
        </w:rPr>
      </w:pPr>
    </w:p>
    <w:p w:rsidR="00627FE2" w:rsidRPr="00181991" w:rsidRDefault="003B4286" w:rsidP="00627FE2">
      <w:pPr>
        <w:pStyle w:val="NormalWeb"/>
        <w:spacing w:before="0" w:beforeAutospacing="0" w:after="0" w:afterAutospacing="0"/>
        <w:jc w:val="both"/>
        <w:outlineLvl w:val="2"/>
        <w:rPr>
          <w:b/>
          <w:bCs/>
        </w:rPr>
      </w:pPr>
      <w:r>
        <w:rPr>
          <w:rFonts w:asciiTheme="minorBidi" w:hAnsiTheme="minorBidi" w:cstheme="minorBidi"/>
          <w:b/>
        </w:rPr>
        <w:t>Vente</w:t>
      </w:r>
      <w:r w:rsidR="00627FE2" w:rsidRPr="00181991">
        <w:rPr>
          <w:rFonts w:asciiTheme="minorBidi" w:hAnsiTheme="minorBidi" w:cstheme="minorBidi"/>
          <w:b/>
        </w:rPr>
        <w:t xml:space="preserve"> automobile</w:t>
      </w:r>
      <w:r>
        <w:rPr>
          <w:rFonts w:asciiTheme="minorBidi" w:hAnsiTheme="minorBidi" w:cstheme="minorBidi"/>
          <w:b/>
        </w:rPr>
        <w:t>s</w:t>
      </w:r>
    </w:p>
    <w:p w:rsidR="00627FE2" w:rsidRDefault="003B4286" w:rsidP="00627FE2">
      <w:pPr>
        <w:pStyle w:val="NormalWeb"/>
        <w:spacing w:before="0" w:beforeAutospacing="0" w:after="0" w:afterAutospacing="0"/>
        <w:jc w:val="both"/>
        <w:outlineLvl w:val="2"/>
        <w:rPr>
          <w:rFonts w:asciiTheme="minorBidi" w:hAnsiTheme="minorBidi" w:cstheme="minorBidi"/>
        </w:rPr>
      </w:pPr>
      <w:r>
        <w:rPr>
          <w:rFonts w:asciiTheme="minorBidi" w:hAnsiTheme="minorBidi" w:cstheme="minorBidi"/>
        </w:rPr>
        <w:t>Exportation au T</w:t>
      </w:r>
      <w:r w:rsidR="00627FE2">
        <w:rPr>
          <w:rFonts w:asciiTheme="minorBidi" w:hAnsiTheme="minorBidi" w:cstheme="minorBidi"/>
        </w:rPr>
        <w:t>ogo, et vente sur un terrain</w:t>
      </w:r>
      <w:r>
        <w:rPr>
          <w:rFonts w:asciiTheme="minorBidi" w:hAnsiTheme="minorBidi" w:cstheme="minorBidi"/>
        </w:rPr>
        <w:t xml:space="preserve"> sur place</w:t>
      </w:r>
    </w:p>
    <w:p w:rsidR="00627FE2" w:rsidRDefault="00627FE2" w:rsidP="00627FE2">
      <w:pPr>
        <w:pStyle w:val="NormalWeb"/>
        <w:spacing w:before="0" w:beforeAutospacing="0" w:after="0" w:afterAutospacing="0"/>
        <w:jc w:val="both"/>
        <w:outlineLvl w:val="2"/>
        <w:rPr>
          <w:rFonts w:asciiTheme="minorBidi" w:hAnsiTheme="minorBidi" w:cstheme="minorBidi"/>
        </w:rPr>
      </w:pPr>
    </w:p>
    <w:p w:rsidR="00627FE2" w:rsidRDefault="00627FE2" w:rsidP="00627FE2">
      <w:pPr>
        <w:pStyle w:val="NormalWeb"/>
        <w:spacing w:before="0" w:beforeAutospacing="0" w:after="0" w:afterAutospacing="0"/>
        <w:jc w:val="both"/>
        <w:outlineLvl w:val="2"/>
        <w:rPr>
          <w:rFonts w:asciiTheme="minorBidi" w:hAnsiTheme="minorBidi" w:cstheme="minorBidi"/>
          <w:b/>
        </w:rPr>
      </w:pPr>
      <w:r w:rsidRPr="00071C67">
        <w:rPr>
          <w:rFonts w:asciiTheme="minorBidi" w:hAnsiTheme="minorBidi" w:cstheme="minorBidi"/>
          <w:b/>
        </w:rPr>
        <w:t>Ventes sur internet</w:t>
      </w:r>
    </w:p>
    <w:p w:rsidR="00627FE2" w:rsidRPr="003B4286" w:rsidRDefault="00627FE2" w:rsidP="00627FE2">
      <w:pPr>
        <w:pStyle w:val="NormalWeb"/>
        <w:spacing w:before="0" w:beforeAutospacing="0" w:after="0" w:afterAutospacing="0"/>
        <w:jc w:val="both"/>
        <w:outlineLvl w:val="2"/>
        <w:rPr>
          <w:rFonts w:asciiTheme="minorBidi" w:hAnsiTheme="minorBidi" w:cstheme="minorBidi"/>
          <w:sz w:val="22"/>
          <w:szCs w:val="22"/>
        </w:rPr>
      </w:pPr>
      <w:r w:rsidRPr="003B4286">
        <w:rPr>
          <w:rFonts w:asciiTheme="minorBidi" w:hAnsiTheme="minorBidi" w:cstheme="minorBidi"/>
          <w:bCs/>
        </w:rPr>
        <w:t>L</w:t>
      </w:r>
      <w:r>
        <w:rPr>
          <w:rFonts w:asciiTheme="minorBidi" w:hAnsiTheme="minorBidi" w:cstheme="minorBidi"/>
        </w:rPr>
        <w:t xml:space="preserve">es clients pourront faire leurs achats sur </w:t>
      </w:r>
      <w:r w:rsidR="003B4286">
        <w:rPr>
          <w:rFonts w:asciiTheme="minorBidi" w:hAnsiTheme="minorBidi" w:cstheme="minorBidi"/>
        </w:rPr>
        <w:t xml:space="preserve">notre site </w:t>
      </w:r>
      <w:r>
        <w:rPr>
          <w:rFonts w:asciiTheme="minorBidi" w:hAnsiTheme="minorBidi" w:cstheme="minorBidi"/>
        </w:rPr>
        <w:t>internet</w:t>
      </w:r>
      <w:r w:rsidR="003B4286">
        <w:rPr>
          <w:rFonts w:asciiTheme="minorBidi" w:hAnsiTheme="minorBidi" w:cstheme="minorBidi"/>
        </w:rPr>
        <w:t xml:space="preserve"> </w:t>
      </w:r>
      <w:r w:rsidR="003B4286" w:rsidRPr="003B4286">
        <w:rPr>
          <w:rFonts w:ascii="Rockwell Extra Bold" w:hAnsi="Rockwell Extra Bold" w:cs="Arial"/>
          <w:sz w:val="22"/>
          <w:szCs w:val="22"/>
        </w:rPr>
        <w:t xml:space="preserve">EAJ </w:t>
      </w:r>
      <w:r w:rsidR="003B4286" w:rsidRPr="003B4286">
        <w:rPr>
          <w:rFonts w:ascii="Rockwell Extra Bold" w:hAnsi="Rockwell Extra Bold" w:cs="Arial"/>
          <w:color w:val="E36C0A" w:themeColor="accent6" w:themeShade="BF"/>
          <w:sz w:val="22"/>
          <w:szCs w:val="22"/>
        </w:rPr>
        <w:t>INTERNATIONAL</w:t>
      </w:r>
    </w:p>
    <w:p w:rsidR="00C427F8" w:rsidRPr="00D84E60" w:rsidRDefault="00C427F8" w:rsidP="00627FE2">
      <w:pPr>
        <w:shd w:val="clear" w:color="auto" w:fill="FFFFFF"/>
        <w:jc w:val="left"/>
        <w:rPr>
          <w:rFonts w:ascii="Arial" w:eastAsia="Times New Roman" w:hAnsi="Arial" w:cs="Arial"/>
          <w:color w:val="000000"/>
          <w:sz w:val="24"/>
          <w:szCs w:val="24"/>
          <w:lang w:eastAsia="fr-FR"/>
        </w:rPr>
      </w:pPr>
    </w:p>
    <w:p w:rsidR="00C427F8" w:rsidRDefault="00C427F8"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3B4286" w:rsidP="007E3B67">
      <w:pPr>
        <w:pStyle w:val="NormalWeb"/>
        <w:spacing w:before="0" w:beforeAutospacing="0" w:after="0" w:afterAutospacing="0"/>
        <w:rPr>
          <w:rStyle w:val="lev"/>
          <w:rFonts w:ascii="Arial" w:hAnsi="Arial" w:cs="Arial"/>
        </w:rPr>
      </w:pPr>
    </w:p>
    <w:p w:rsidR="003B4286" w:rsidRDefault="00D733D4" w:rsidP="007E3B67">
      <w:pPr>
        <w:pStyle w:val="NormalWeb"/>
        <w:spacing w:before="0" w:beforeAutospacing="0" w:after="0" w:afterAutospacing="0"/>
        <w:rPr>
          <w:rStyle w:val="lev"/>
          <w:rFonts w:ascii="Arial" w:hAnsi="Arial" w:cs="Arial"/>
        </w:rPr>
      </w:pPr>
      <w:r>
        <w:rPr>
          <w:rFonts w:ascii="Arial" w:hAnsi="Arial" w:cs="Arial"/>
          <w:b/>
          <w:bCs/>
          <w:noProof/>
          <w:lang w:bidi="he-IL"/>
        </w:rPr>
        <w:pict>
          <v:shape id="_x0000_s1088" type="#_x0000_t202" style="position:absolute;left:0;text-align:left;margin-left:298.9pt;margin-top:14.55pt;width:202.35pt;height:52.1pt;z-index:251703808;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171"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627FE2" w:rsidRPr="00627FE2" w:rsidRDefault="00627FE2" w:rsidP="00627FE2">
      <w:pPr>
        <w:pStyle w:val="NormalWeb"/>
        <w:spacing w:before="0" w:beforeAutospacing="0" w:after="0" w:afterAutospacing="0"/>
        <w:jc w:val="left"/>
        <w:rPr>
          <w:rStyle w:val="lev"/>
          <w:rFonts w:ascii="Arial" w:hAnsi="Arial" w:cs="Arial"/>
          <w:color w:val="E36C0A" w:themeColor="accent6" w:themeShade="BF"/>
          <w:sz w:val="28"/>
          <w:szCs w:val="28"/>
        </w:rPr>
      </w:pPr>
      <w:r w:rsidRPr="00627FE2">
        <w:rPr>
          <w:rStyle w:val="lev"/>
          <w:rFonts w:ascii="Arial" w:hAnsi="Arial" w:cs="Arial"/>
          <w:color w:val="E36C0A" w:themeColor="accent6" w:themeShade="BF"/>
          <w:sz w:val="28"/>
          <w:szCs w:val="28"/>
        </w:rPr>
        <w:lastRenderedPageBreak/>
        <w:t>ÉTAPE 2</w:t>
      </w:r>
    </w:p>
    <w:p w:rsidR="00627FE2" w:rsidRPr="00627FE2" w:rsidRDefault="00627FE2" w:rsidP="00627FE2">
      <w:pPr>
        <w:pStyle w:val="NormalWeb"/>
        <w:spacing w:before="0" w:beforeAutospacing="0" w:after="0" w:afterAutospacing="0"/>
        <w:jc w:val="left"/>
        <w:rPr>
          <w:rFonts w:ascii="Arial" w:hAnsi="Arial" w:cs="Arial"/>
          <w:color w:val="E36C0A" w:themeColor="accent6" w:themeShade="BF"/>
          <w:sz w:val="28"/>
          <w:szCs w:val="28"/>
        </w:rPr>
      </w:pPr>
      <w:r w:rsidRPr="00627FE2">
        <w:rPr>
          <w:rStyle w:val="lev"/>
          <w:rFonts w:ascii="Arial" w:hAnsi="Arial" w:cs="Arial"/>
          <w:color w:val="E36C0A" w:themeColor="accent6" w:themeShade="BF"/>
          <w:sz w:val="28"/>
          <w:szCs w:val="28"/>
        </w:rPr>
        <w:t>Définition de la faisabilité de l'entreprise</w:t>
      </w:r>
      <w:r w:rsidRPr="00627FE2">
        <w:rPr>
          <w:rFonts w:ascii="Arial" w:hAnsi="Arial" w:cs="Arial"/>
          <w:color w:val="E36C0A" w:themeColor="accent6" w:themeShade="BF"/>
          <w:sz w:val="28"/>
          <w:szCs w:val="28"/>
        </w:rPr>
        <w:t xml:space="preserve"> </w:t>
      </w:r>
    </w:p>
    <w:p w:rsidR="00627FE2" w:rsidRDefault="00627FE2" w:rsidP="00627FE2">
      <w:pPr>
        <w:pStyle w:val="NormalWeb"/>
        <w:spacing w:before="0" w:beforeAutospacing="0" w:after="0" w:afterAutospacing="0"/>
        <w:jc w:val="left"/>
      </w:pPr>
    </w:p>
    <w:p w:rsidR="00CD2952" w:rsidRDefault="00CD2952" w:rsidP="00627FE2">
      <w:pPr>
        <w:pStyle w:val="NormalWeb"/>
        <w:spacing w:before="0" w:beforeAutospacing="0" w:after="0" w:afterAutospacing="0"/>
        <w:jc w:val="left"/>
      </w:pPr>
    </w:p>
    <w:p w:rsidR="00103877" w:rsidRDefault="00CD2952" w:rsidP="00627FE2">
      <w:pPr>
        <w:pStyle w:val="NormalWeb"/>
        <w:spacing w:before="0" w:beforeAutospacing="0" w:after="0" w:afterAutospacing="0"/>
        <w:jc w:val="left"/>
        <w:rPr>
          <w:rFonts w:asciiTheme="minorBidi" w:hAnsiTheme="minorBidi" w:cstheme="minorBidi"/>
          <w:b/>
          <w:bCs/>
        </w:rPr>
      </w:pPr>
      <w:r>
        <w:rPr>
          <w:rFonts w:asciiTheme="minorBidi" w:hAnsiTheme="minorBidi" w:cstheme="minorBidi"/>
          <w:b/>
          <w:bCs/>
        </w:rPr>
        <w:t>2</w:t>
      </w:r>
      <w:r w:rsidRPr="00CD2952">
        <w:rPr>
          <w:rFonts w:asciiTheme="minorBidi" w:hAnsiTheme="minorBidi" w:cstheme="minorBidi"/>
          <w:b/>
          <w:bCs/>
        </w:rPr>
        <w:t>.1 Organisation</w:t>
      </w:r>
      <w:r>
        <w:rPr>
          <w:rFonts w:asciiTheme="minorBidi" w:hAnsiTheme="minorBidi" w:cstheme="minorBidi"/>
          <w:b/>
          <w:bCs/>
        </w:rPr>
        <w:t xml:space="preserve"> des approvisionnements</w:t>
      </w:r>
    </w:p>
    <w:p w:rsidR="00CD2952" w:rsidRPr="00CD2952" w:rsidRDefault="00CD2952" w:rsidP="00627FE2">
      <w:pPr>
        <w:pStyle w:val="NormalWeb"/>
        <w:spacing w:before="0" w:beforeAutospacing="0" w:after="0" w:afterAutospacing="0"/>
        <w:jc w:val="left"/>
        <w:rPr>
          <w:rFonts w:asciiTheme="minorBidi" w:hAnsiTheme="minorBidi" w:cstheme="minorBidi"/>
          <w:b/>
          <w:bCs/>
        </w:rPr>
      </w:pPr>
    </w:p>
    <w:p w:rsidR="003B4286" w:rsidRDefault="00AB0F9F" w:rsidP="00AB0F9F">
      <w:pPr>
        <w:pStyle w:val="NormalWeb"/>
        <w:spacing w:before="0" w:beforeAutospacing="0" w:after="0" w:afterAutospacing="0"/>
        <w:jc w:val="both"/>
        <w:rPr>
          <w:rFonts w:ascii="Arial" w:hAnsi="Arial" w:cs="Arial"/>
        </w:rPr>
      </w:pPr>
      <w:r>
        <w:rPr>
          <w:rFonts w:ascii="Arial" w:hAnsi="Arial" w:cs="Arial"/>
        </w:rPr>
        <w:t>C</w:t>
      </w:r>
      <w:r w:rsidR="00627FE2">
        <w:rPr>
          <w:rFonts w:ascii="Arial" w:hAnsi="Arial" w:cs="Arial"/>
        </w:rPr>
        <w:t xml:space="preserve">ette entreprise </w:t>
      </w:r>
      <w:r>
        <w:rPr>
          <w:rFonts w:ascii="Arial" w:hAnsi="Arial" w:cs="Arial"/>
        </w:rPr>
        <w:t xml:space="preserve">achèterait au départ </w:t>
      </w:r>
      <w:r w:rsidR="00627FE2">
        <w:rPr>
          <w:rFonts w:ascii="Arial" w:hAnsi="Arial" w:cs="Arial"/>
        </w:rPr>
        <w:t xml:space="preserve"> 10 voitures avec une 1</w:t>
      </w:r>
      <w:r w:rsidR="00627FE2">
        <w:rPr>
          <w:rFonts w:ascii="Arial" w:hAnsi="Arial" w:cs="Arial"/>
          <w:vertAlign w:val="superscript"/>
        </w:rPr>
        <w:t>ère</w:t>
      </w:r>
      <w:r>
        <w:rPr>
          <w:rFonts w:ascii="Arial" w:hAnsi="Arial" w:cs="Arial"/>
        </w:rPr>
        <w:t xml:space="preserve"> livraison sur place. Il faudrait prévoir</w:t>
      </w:r>
      <w:r w:rsidR="00627FE2">
        <w:rPr>
          <w:rFonts w:ascii="Arial" w:hAnsi="Arial" w:cs="Arial"/>
        </w:rPr>
        <w:t xml:space="preserve"> un nombre de conteneurs suffisant </w:t>
      </w:r>
      <w:r>
        <w:rPr>
          <w:rFonts w:ascii="Arial" w:hAnsi="Arial" w:cs="Arial"/>
        </w:rPr>
        <w:t xml:space="preserve">et prévoir aussi </w:t>
      </w:r>
      <w:r w:rsidR="00627FE2">
        <w:rPr>
          <w:rFonts w:ascii="Arial" w:hAnsi="Arial" w:cs="Arial"/>
        </w:rPr>
        <w:t>des camions</w:t>
      </w:r>
      <w:r>
        <w:rPr>
          <w:rFonts w:ascii="Arial" w:hAnsi="Arial" w:cs="Arial"/>
        </w:rPr>
        <w:t xml:space="preserve">  </w:t>
      </w:r>
      <w:r w:rsidR="00627FE2">
        <w:rPr>
          <w:rFonts w:ascii="Arial" w:hAnsi="Arial" w:cs="Arial"/>
        </w:rPr>
        <w:t xml:space="preserve"> permettant de transporter les voitures</w:t>
      </w:r>
      <w:r>
        <w:rPr>
          <w:rFonts w:ascii="Arial" w:hAnsi="Arial" w:cs="Arial"/>
        </w:rPr>
        <w:t>. Le point d'embarquement serait le port du Havre.</w:t>
      </w:r>
      <w:r w:rsidR="00627FE2">
        <w:rPr>
          <w:rFonts w:ascii="Arial" w:hAnsi="Arial" w:cs="Arial"/>
        </w:rPr>
        <w:t xml:space="preserve"> </w:t>
      </w:r>
    </w:p>
    <w:p w:rsidR="00AB0F9F" w:rsidRPr="00CD2952" w:rsidRDefault="00AB0F9F" w:rsidP="00AB0F9F">
      <w:pPr>
        <w:pStyle w:val="NormalWeb"/>
        <w:spacing w:before="0" w:beforeAutospacing="0" w:after="0" w:afterAutospacing="0"/>
        <w:jc w:val="both"/>
        <w:rPr>
          <w:rFonts w:ascii="Arial" w:hAnsi="Arial" w:cs="Arial"/>
          <w:sz w:val="16"/>
          <w:szCs w:val="16"/>
        </w:rPr>
      </w:pPr>
    </w:p>
    <w:p w:rsidR="003B4286" w:rsidRDefault="003B4286" w:rsidP="003B4286">
      <w:pPr>
        <w:pStyle w:val="NormalWeb"/>
        <w:spacing w:before="0" w:beforeAutospacing="0" w:after="0" w:afterAutospacing="0"/>
        <w:jc w:val="both"/>
        <w:rPr>
          <w:rFonts w:ascii="Arial" w:hAnsi="Arial" w:cs="Arial"/>
        </w:rPr>
      </w:pPr>
      <w:r>
        <w:rPr>
          <w:rFonts w:ascii="Arial" w:hAnsi="Arial" w:cs="Arial"/>
        </w:rPr>
        <w:t>L</w:t>
      </w:r>
      <w:r w:rsidR="00627FE2">
        <w:rPr>
          <w:rFonts w:ascii="Arial" w:hAnsi="Arial" w:cs="Arial"/>
        </w:rPr>
        <w:t>es voitures seraient des voitures diesel d’o</w:t>
      </w:r>
      <w:r>
        <w:rPr>
          <w:rFonts w:ascii="Arial" w:hAnsi="Arial" w:cs="Arial"/>
        </w:rPr>
        <w:t>ccasion de marques Peugeot et Toyota</w:t>
      </w:r>
      <w:r w:rsidR="00627FE2">
        <w:rPr>
          <w:rFonts w:ascii="Arial" w:hAnsi="Arial" w:cs="Arial"/>
        </w:rPr>
        <w:t>,</w:t>
      </w:r>
      <w:r>
        <w:rPr>
          <w:rFonts w:ascii="Arial" w:hAnsi="Arial" w:cs="Arial"/>
        </w:rPr>
        <w:t xml:space="preserve"> et aussi</w:t>
      </w:r>
      <w:r w:rsidR="00627FE2">
        <w:rPr>
          <w:rFonts w:ascii="Arial" w:hAnsi="Arial" w:cs="Arial"/>
        </w:rPr>
        <w:t xml:space="preserve"> de </w:t>
      </w:r>
      <w:r>
        <w:rPr>
          <w:rFonts w:ascii="Arial" w:hAnsi="Arial" w:cs="Arial"/>
        </w:rPr>
        <w:t xml:space="preserve">particuliers venant </w:t>
      </w:r>
      <w:r w:rsidR="00627FE2">
        <w:rPr>
          <w:rFonts w:ascii="Arial" w:hAnsi="Arial" w:cs="Arial"/>
        </w:rPr>
        <w:t xml:space="preserve">d’autres pays que celui de </w:t>
      </w:r>
      <w:r w:rsidRPr="003B4286">
        <w:rPr>
          <w:rFonts w:ascii="Rockwell Extra Bold" w:hAnsi="Rockwell Extra Bold" w:cs="Arial"/>
          <w:sz w:val="22"/>
          <w:szCs w:val="22"/>
        </w:rPr>
        <w:t xml:space="preserve">EAJ </w:t>
      </w:r>
      <w:r w:rsidRPr="003B4286">
        <w:rPr>
          <w:rFonts w:ascii="Rockwell Extra Bold" w:hAnsi="Rockwell Extra Bold" w:cs="Arial"/>
          <w:color w:val="E36C0A" w:themeColor="accent6" w:themeShade="BF"/>
          <w:sz w:val="22"/>
          <w:szCs w:val="22"/>
        </w:rPr>
        <w:t>INTERNATIONAL</w:t>
      </w:r>
      <w:r>
        <w:rPr>
          <w:rFonts w:ascii="Arial" w:hAnsi="Arial" w:cs="Arial"/>
        </w:rPr>
        <w:t xml:space="preserve">, ce </w:t>
      </w:r>
      <w:r w:rsidR="00627FE2">
        <w:rPr>
          <w:rFonts w:ascii="Arial" w:hAnsi="Arial" w:cs="Arial"/>
        </w:rPr>
        <w:t>qui expliquerai</w:t>
      </w:r>
      <w:r>
        <w:rPr>
          <w:rFonts w:ascii="Arial" w:hAnsi="Arial" w:cs="Arial"/>
        </w:rPr>
        <w:t>t</w:t>
      </w:r>
      <w:r w:rsidR="00627FE2">
        <w:rPr>
          <w:rFonts w:ascii="Arial" w:hAnsi="Arial" w:cs="Arial"/>
        </w:rPr>
        <w:t xml:space="preserve"> l’internationalité de cette entreprise. </w:t>
      </w:r>
    </w:p>
    <w:p w:rsidR="003B4286" w:rsidRPr="00CD2952" w:rsidRDefault="003B4286" w:rsidP="00627FE2">
      <w:pPr>
        <w:pStyle w:val="NormalWeb"/>
        <w:spacing w:before="0" w:beforeAutospacing="0" w:after="0" w:afterAutospacing="0"/>
        <w:jc w:val="both"/>
        <w:rPr>
          <w:rFonts w:ascii="Arial" w:hAnsi="Arial" w:cs="Arial"/>
          <w:sz w:val="16"/>
          <w:szCs w:val="16"/>
        </w:rPr>
      </w:pPr>
    </w:p>
    <w:p w:rsidR="00AB0F9F" w:rsidRDefault="00AB0F9F" w:rsidP="00AB0F9F">
      <w:pPr>
        <w:pStyle w:val="NormalWeb"/>
        <w:spacing w:before="0" w:beforeAutospacing="0" w:after="0" w:afterAutospacing="0"/>
        <w:jc w:val="both"/>
        <w:rPr>
          <w:rFonts w:ascii="Arial" w:hAnsi="Arial" w:cs="Arial"/>
        </w:rPr>
      </w:pPr>
      <w:r>
        <w:rPr>
          <w:rFonts w:ascii="Arial" w:hAnsi="Arial" w:cs="Arial"/>
        </w:rPr>
        <w:t xml:space="preserve">Le marché du diésel va se terminer bientôt en France et en Europe avec les nouvelles restrictions concernant la pollution. Beaucoup de voitures diésel seront donc disponibles et les prix seront certainement à la baisse. Il sera donc possible à l'entreprise </w:t>
      </w:r>
      <w:r w:rsidRPr="003B4286">
        <w:rPr>
          <w:rFonts w:ascii="Rockwell Extra Bold" w:hAnsi="Rockwell Extra Bold" w:cs="Arial"/>
          <w:sz w:val="22"/>
          <w:szCs w:val="22"/>
        </w:rPr>
        <w:t xml:space="preserve">EAJ </w:t>
      </w:r>
      <w:r w:rsidRPr="003B4286">
        <w:rPr>
          <w:rFonts w:ascii="Rockwell Extra Bold" w:hAnsi="Rockwell Extra Bold" w:cs="Arial"/>
          <w:color w:val="E36C0A" w:themeColor="accent6" w:themeShade="BF"/>
          <w:sz w:val="22"/>
          <w:szCs w:val="22"/>
        </w:rPr>
        <w:t>INTERNATIONAL</w:t>
      </w:r>
      <w:r>
        <w:rPr>
          <w:rFonts w:ascii="Arial" w:hAnsi="Arial" w:cs="Arial"/>
        </w:rPr>
        <w:t xml:space="preserve"> de négocier l'achat de voitures par lot de 10 auprès de vendeurs d'occasion.</w:t>
      </w:r>
    </w:p>
    <w:p w:rsidR="00AB0F9F" w:rsidRPr="00CD2952" w:rsidRDefault="00AB0F9F" w:rsidP="00627FE2">
      <w:pPr>
        <w:pStyle w:val="NormalWeb"/>
        <w:spacing w:before="0" w:beforeAutospacing="0" w:after="0" w:afterAutospacing="0"/>
        <w:jc w:val="both"/>
        <w:rPr>
          <w:rFonts w:ascii="Arial" w:hAnsi="Arial" w:cs="Arial"/>
          <w:sz w:val="16"/>
          <w:szCs w:val="16"/>
        </w:rPr>
      </w:pPr>
    </w:p>
    <w:p w:rsidR="003B4286" w:rsidRDefault="00627FE2" w:rsidP="003B4286">
      <w:pPr>
        <w:pStyle w:val="NormalWeb"/>
        <w:spacing w:before="0" w:beforeAutospacing="0" w:after="0" w:afterAutospacing="0"/>
        <w:jc w:val="both"/>
        <w:rPr>
          <w:rFonts w:ascii="Arial" w:hAnsi="Arial" w:cs="Arial"/>
        </w:rPr>
      </w:pPr>
      <w:r>
        <w:rPr>
          <w:rFonts w:ascii="Arial" w:hAnsi="Arial" w:cs="Arial"/>
        </w:rPr>
        <w:t>Ce que notre entreprise apporterait en plus par rapport aux autres entreprises de ventes de voitures d’occasion</w:t>
      </w:r>
      <w:r w:rsidR="003B4286">
        <w:rPr>
          <w:rFonts w:ascii="Arial" w:hAnsi="Arial" w:cs="Arial"/>
        </w:rPr>
        <w:t>, c'</w:t>
      </w:r>
      <w:r w:rsidR="00AB0F9F">
        <w:rPr>
          <w:rFonts w:ascii="Arial" w:hAnsi="Arial" w:cs="Arial"/>
        </w:rPr>
        <w:t>est</w:t>
      </w:r>
      <w:r>
        <w:rPr>
          <w:rFonts w:ascii="Arial" w:hAnsi="Arial" w:cs="Arial"/>
        </w:rPr>
        <w:t xml:space="preserve"> qu’elle se situera au Togo</w:t>
      </w:r>
      <w:r w:rsidR="003B4286">
        <w:rPr>
          <w:rFonts w:ascii="Arial" w:hAnsi="Arial" w:cs="Arial"/>
        </w:rPr>
        <w:t>,</w:t>
      </w:r>
      <w:r>
        <w:rPr>
          <w:rFonts w:ascii="Arial" w:hAnsi="Arial" w:cs="Arial"/>
        </w:rPr>
        <w:t xml:space="preserve"> là où les voitures seront exportées et transportées par conteneurs. </w:t>
      </w:r>
    </w:p>
    <w:p w:rsidR="003B4286" w:rsidRPr="00CD2952" w:rsidRDefault="003B4286" w:rsidP="003B4286">
      <w:pPr>
        <w:pStyle w:val="NormalWeb"/>
        <w:spacing w:before="0" w:beforeAutospacing="0" w:after="0" w:afterAutospacing="0"/>
        <w:jc w:val="both"/>
        <w:rPr>
          <w:rFonts w:ascii="Arial" w:hAnsi="Arial" w:cs="Arial"/>
          <w:sz w:val="16"/>
          <w:szCs w:val="16"/>
        </w:rPr>
      </w:pPr>
    </w:p>
    <w:p w:rsidR="00AB0F9F" w:rsidRDefault="00627FE2" w:rsidP="003B4286">
      <w:pPr>
        <w:pStyle w:val="NormalWeb"/>
        <w:spacing w:before="0" w:beforeAutospacing="0" w:after="0" w:afterAutospacing="0"/>
        <w:jc w:val="both"/>
        <w:rPr>
          <w:rFonts w:ascii="Arial" w:hAnsi="Arial" w:cs="Arial"/>
        </w:rPr>
      </w:pPr>
      <w:r>
        <w:rPr>
          <w:rFonts w:ascii="Arial" w:hAnsi="Arial" w:cs="Arial"/>
        </w:rPr>
        <w:t>En général</w:t>
      </w:r>
      <w:r w:rsidR="003B4286">
        <w:rPr>
          <w:rFonts w:ascii="Arial" w:hAnsi="Arial" w:cs="Arial"/>
        </w:rPr>
        <w:t>,</w:t>
      </w:r>
      <w:r>
        <w:rPr>
          <w:rFonts w:ascii="Arial" w:hAnsi="Arial" w:cs="Arial"/>
        </w:rPr>
        <w:t xml:space="preserve"> au Togo</w:t>
      </w:r>
      <w:r w:rsidR="003B4286">
        <w:rPr>
          <w:rFonts w:ascii="Arial" w:hAnsi="Arial" w:cs="Arial"/>
        </w:rPr>
        <w:t>,</w:t>
      </w:r>
      <w:r>
        <w:rPr>
          <w:rFonts w:ascii="Arial" w:hAnsi="Arial" w:cs="Arial"/>
        </w:rPr>
        <w:t xml:space="preserve"> les vo</w:t>
      </w:r>
      <w:r w:rsidR="003B4286">
        <w:rPr>
          <w:rFonts w:ascii="Arial" w:hAnsi="Arial" w:cs="Arial"/>
        </w:rPr>
        <w:t>itures sont de mauvaise qualité. Vendre et t</w:t>
      </w:r>
      <w:r>
        <w:rPr>
          <w:rFonts w:ascii="Arial" w:hAnsi="Arial" w:cs="Arial"/>
        </w:rPr>
        <w:t>ransporter des voitures de qualité dans et depuis ce pays serait innovant</w:t>
      </w:r>
      <w:r w:rsidR="003B4286">
        <w:rPr>
          <w:rFonts w:ascii="Arial" w:hAnsi="Arial" w:cs="Arial"/>
        </w:rPr>
        <w:t xml:space="preserve">. De plus, </w:t>
      </w:r>
      <w:r>
        <w:rPr>
          <w:rFonts w:ascii="Arial" w:hAnsi="Arial" w:cs="Arial"/>
        </w:rPr>
        <w:t xml:space="preserve">les voitures </w:t>
      </w:r>
      <w:r w:rsidR="003B4286">
        <w:rPr>
          <w:rFonts w:ascii="Arial" w:hAnsi="Arial" w:cs="Arial"/>
        </w:rPr>
        <w:t>étant</w:t>
      </w:r>
      <w:r>
        <w:rPr>
          <w:rFonts w:ascii="Arial" w:hAnsi="Arial" w:cs="Arial"/>
        </w:rPr>
        <w:t xml:space="preserve"> d'occasion</w:t>
      </w:r>
      <w:r w:rsidR="003B4286">
        <w:rPr>
          <w:rFonts w:ascii="Arial" w:hAnsi="Arial" w:cs="Arial"/>
        </w:rPr>
        <w:t>, elle</w:t>
      </w:r>
      <w:r w:rsidR="00AB0F9F">
        <w:rPr>
          <w:rFonts w:ascii="Arial" w:hAnsi="Arial" w:cs="Arial"/>
        </w:rPr>
        <w:t>s</w:t>
      </w:r>
      <w:r>
        <w:rPr>
          <w:rFonts w:ascii="Arial" w:hAnsi="Arial" w:cs="Arial"/>
        </w:rPr>
        <w:t xml:space="preserve"> pou</w:t>
      </w:r>
      <w:r w:rsidR="003B4286">
        <w:rPr>
          <w:rFonts w:ascii="Arial" w:hAnsi="Arial" w:cs="Arial"/>
        </w:rPr>
        <w:t>rrai</w:t>
      </w:r>
      <w:r w:rsidR="00AB0F9F">
        <w:rPr>
          <w:rFonts w:ascii="Arial" w:hAnsi="Arial" w:cs="Arial"/>
        </w:rPr>
        <w:t>en</w:t>
      </w:r>
      <w:r w:rsidR="003B4286">
        <w:rPr>
          <w:rFonts w:ascii="Arial" w:hAnsi="Arial" w:cs="Arial"/>
        </w:rPr>
        <w:t xml:space="preserve">t être </w:t>
      </w:r>
      <w:r w:rsidR="00AB0F9F">
        <w:rPr>
          <w:rFonts w:ascii="Arial" w:hAnsi="Arial" w:cs="Arial"/>
        </w:rPr>
        <w:t>abordables</w:t>
      </w:r>
      <w:r w:rsidR="003B4286">
        <w:rPr>
          <w:rFonts w:ascii="Arial" w:hAnsi="Arial" w:cs="Arial"/>
        </w:rPr>
        <w:t xml:space="preserve"> aux personnes</w:t>
      </w:r>
      <w:r>
        <w:rPr>
          <w:rFonts w:ascii="Arial" w:hAnsi="Arial" w:cs="Arial"/>
        </w:rPr>
        <w:t xml:space="preserve"> </w:t>
      </w:r>
      <w:r w:rsidR="003B4286">
        <w:rPr>
          <w:rFonts w:ascii="Arial" w:hAnsi="Arial" w:cs="Arial"/>
        </w:rPr>
        <w:t>aux moyens limités, que ce soit du</w:t>
      </w:r>
      <w:r>
        <w:rPr>
          <w:rFonts w:ascii="Arial" w:hAnsi="Arial" w:cs="Arial"/>
        </w:rPr>
        <w:t xml:space="preserve"> Togo ou </w:t>
      </w:r>
      <w:r w:rsidR="003B4286">
        <w:rPr>
          <w:rFonts w:ascii="Arial" w:hAnsi="Arial" w:cs="Arial"/>
        </w:rPr>
        <w:t>d'</w:t>
      </w:r>
      <w:r>
        <w:rPr>
          <w:rFonts w:ascii="Arial" w:hAnsi="Arial" w:cs="Arial"/>
        </w:rPr>
        <w:t>autres pays</w:t>
      </w:r>
      <w:r w:rsidR="003B4286">
        <w:rPr>
          <w:rFonts w:ascii="Arial" w:hAnsi="Arial" w:cs="Arial"/>
        </w:rPr>
        <w:t xml:space="preserve"> africains.</w:t>
      </w:r>
    </w:p>
    <w:p w:rsidR="00AB0F9F" w:rsidRPr="00CD2952" w:rsidRDefault="00AB0F9F" w:rsidP="003B4286">
      <w:pPr>
        <w:pStyle w:val="NormalWeb"/>
        <w:spacing w:before="0" w:beforeAutospacing="0" w:after="0" w:afterAutospacing="0"/>
        <w:jc w:val="both"/>
        <w:rPr>
          <w:rFonts w:ascii="Arial" w:hAnsi="Arial" w:cs="Arial"/>
          <w:sz w:val="16"/>
          <w:szCs w:val="16"/>
        </w:rPr>
      </w:pPr>
    </w:p>
    <w:p w:rsidR="00AB0F9F" w:rsidRDefault="00AB0F9F" w:rsidP="00AB0F9F">
      <w:pPr>
        <w:pStyle w:val="NormalWeb"/>
        <w:spacing w:before="0" w:beforeAutospacing="0" w:after="0" w:afterAutospacing="0"/>
        <w:jc w:val="both"/>
        <w:rPr>
          <w:rFonts w:ascii="Arial" w:hAnsi="Arial" w:cs="Arial"/>
        </w:rPr>
      </w:pPr>
      <w:r>
        <w:rPr>
          <w:rFonts w:ascii="Arial" w:hAnsi="Arial" w:cs="Arial"/>
        </w:rPr>
        <w:t>L</w:t>
      </w:r>
      <w:r w:rsidR="00627FE2">
        <w:rPr>
          <w:rFonts w:ascii="Arial" w:hAnsi="Arial" w:cs="Arial"/>
        </w:rPr>
        <w:t>es voitures d’occasion se vendrai</w:t>
      </w:r>
      <w:r>
        <w:rPr>
          <w:rFonts w:ascii="Arial" w:hAnsi="Arial" w:cs="Arial"/>
        </w:rPr>
        <w:t>ent sur le port de Lomé, sur des emplacements d'un parking qui serait à créer.</w:t>
      </w:r>
    </w:p>
    <w:p w:rsidR="00627FE2" w:rsidRDefault="00FD598E" w:rsidP="003B4286">
      <w:pPr>
        <w:pStyle w:val="NormalWeb"/>
        <w:spacing w:before="0" w:beforeAutospacing="0" w:after="0" w:afterAutospacing="0"/>
        <w:jc w:val="both"/>
        <w:rPr>
          <w:rFonts w:ascii="Arial" w:hAnsi="Arial" w:cs="Arial"/>
        </w:rPr>
      </w:pPr>
      <w:r w:rsidRPr="00103877">
        <w:rPr>
          <w:rFonts w:ascii="Arial" w:hAnsi="Arial" w:cs="Arial"/>
          <w:noProof/>
          <w:lang w:eastAsia="en-US"/>
        </w:rPr>
        <w:pict>
          <v:shape id="_x0000_s1079" type="#_x0000_t202" style="position:absolute;left:0;text-align:left;margin-left:258.35pt;margin-top:1.5pt;width:205.15pt;height:193.1pt;z-index:251691520;mso-width-relative:margin;mso-height-relative:margin" stroked="f">
            <v:textbox>
              <w:txbxContent>
                <w:p w:rsidR="00E2789F" w:rsidRDefault="00E2789F" w:rsidP="00103877">
                  <w:r w:rsidRPr="00103877">
                    <w:drawing>
                      <wp:inline distT="0" distB="0" distL="0" distR="0">
                        <wp:extent cx="2426095" cy="2219325"/>
                        <wp:effectExtent l="19050" t="0" r="0" b="0"/>
                        <wp:docPr id="46" name="Image 4" descr="Transport - de nouveaux conteneurs porte-vo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nsport - de nouveaux conteneurs porte-voitures"/>
                                <pic:cNvPicPr>
                                  <a:picLocks noChangeAspect="1" noChangeArrowheads="1"/>
                                </pic:cNvPicPr>
                              </pic:nvPicPr>
                              <pic:blipFill>
                                <a:blip r:embed="rId19" cstate="print"/>
                                <a:srcRect/>
                                <a:stretch>
                                  <a:fillRect/>
                                </a:stretch>
                              </pic:blipFill>
                              <pic:spPr bwMode="auto">
                                <a:xfrm>
                                  <a:off x="0" y="0"/>
                                  <a:ext cx="2423679" cy="2217115"/>
                                </a:xfrm>
                                <a:prstGeom prst="rect">
                                  <a:avLst/>
                                </a:prstGeom>
                                <a:noFill/>
                                <a:ln w="9525">
                                  <a:noFill/>
                                  <a:miter lim="800000"/>
                                  <a:headEnd/>
                                  <a:tailEnd/>
                                </a:ln>
                              </pic:spPr>
                            </pic:pic>
                          </a:graphicData>
                        </a:graphic>
                      </wp:inline>
                    </w:drawing>
                  </w:r>
                </w:p>
              </w:txbxContent>
            </v:textbox>
          </v:shape>
        </w:pict>
      </w:r>
    </w:p>
    <w:p w:rsidR="00627FE2" w:rsidRDefault="00103877" w:rsidP="00627FE2">
      <w:pPr>
        <w:pStyle w:val="NormalWeb"/>
        <w:spacing w:before="0" w:beforeAutospacing="0" w:after="0" w:afterAutospacing="0"/>
        <w:jc w:val="left"/>
        <w:rPr>
          <w:rFonts w:ascii="Arial" w:hAnsi="Arial" w:cs="Arial"/>
        </w:rPr>
      </w:pPr>
      <w:r w:rsidRPr="00103877">
        <w:rPr>
          <w:rFonts w:ascii="Arial" w:hAnsi="Arial" w:cs="Arial"/>
          <w:noProof/>
          <w:lang w:eastAsia="en-US"/>
        </w:rPr>
        <w:pict>
          <v:shape id="_x0000_s1078" type="#_x0000_t202" style="position:absolute;margin-left:-3.8pt;margin-top:3.05pt;width:197.7pt;height:151.5pt;z-index:251689472;mso-width-relative:margin;mso-height-relative:margin" stroked="f">
            <v:textbox>
              <w:txbxContent>
                <w:p w:rsidR="00E2789F" w:rsidRDefault="00E2789F" w:rsidP="00103877">
                  <w:r w:rsidRPr="00103877">
                    <w:drawing>
                      <wp:inline distT="0" distB="0" distL="0" distR="0">
                        <wp:extent cx="2398751" cy="1676400"/>
                        <wp:effectExtent l="19050" t="0" r="1549" b="0"/>
                        <wp:docPr id="45" name="Image 3" descr="Résultat de recherche d'images pour &quot;transport de voitures par bat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transport de voitures par bateau&quot;"/>
                                <pic:cNvPicPr>
                                  <a:picLocks noChangeAspect="1" noChangeArrowheads="1"/>
                                </pic:cNvPicPr>
                              </pic:nvPicPr>
                              <pic:blipFill>
                                <a:blip r:embed="rId20" cstate="print"/>
                                <a:srcRect/>
                                <a:stretch>
                                  <a:fillRect/>
                                </a:stretch>
                              </pic:blipFill>
                              <pic:spPr bwMode="auto">
                                <a:xfrm>
                                  <a:off x="0" y="0"/>
                                  <a:ext cx="2401389" cy="1678243"/>
                                </a:xfrm>
                                <a:prstGeom prst="rect">
                                  <a:avLst/>
                                </a:prstGeom>
                                <a:noFill/>
                                <a:ln w="9525">
                                  <a:noFill/>
                                  <a:miter lim="800000"/>
                                  <a:headEnd/>
                                  <a:tailEnd/>
                                </a:ln>
                              </pic:spPr>
                            </pic:pic>
                          </a:graphicData>
                        </a:graphic>
                      </wp:inline>
                    </w:drawing>
                  </w:r>
                </w:p>
              </w:txbxContent>
            </v:textbox>
          </v:shape>
        </w:pict>
      </w:r>
    </w:p>
    <w:p w:rsidR="00627FE2" w:rsidRDefault="00627FE2" w:rsidP="00627FE2">
      <w:pPr>
        <w:pStyle w:val="NormalWeb"/>
        <w:spacing w:before="0" w:beforeAutospacing="0" w:after="0" w:afterAutospacing="0"/>
        <w:jc w:val="left"/>
        <w:rPr>
          <w:rFonts w:ascii="Arial" w:hAnsi="Arial" w:cs="Arial"/>
        </w:rPr>
      </w:pPr>
    </w:p>
    <w:p w:rsidR="00627FE2" w:rsidRDefault="00627FE2" w:rsidP="00627FE2">
      <w:pPr>
        <w:pStyle w:val="NormalWeb"/>
        <w:spacing w:before="0" w:beforeAutospacing="0" w:after="0" w:afterAutospacing="0"/>
        <w:jc w:val="left"/>
        <w:rPr>
          <w:rFonts w:ascii="Arial" w:hAnsi="Arial" w:cs="Arial"/>
        </w:rPr>
      </w:pPr>
    </w:p>
    <w:p w:rsidR="00627FE2" w:rsidRDefault="00627FE2"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627FE2" w:rsidRDefault="00FD598E" w:rsidP="00627FE2">
      <w:pPr>
        <w:pStyle w:val="NormalWeb"/>
        <w:spacing w:before="0" w:beforeAutospacing="0" w:after="0" w:afterAutospacing="0"/>
        <w:jc w:val="left"/>
        <w:rPr>
          <w:rFonts w:ascii="Arial" w:hAnsi="Arial" w:cs="Arial"/>
        </w:rPr>
      </w:pPr>
      <w:r w:rsidRPr="00FD598E">
        <w:rPr>
          <w:rFonts w:ascii="Arial" w:hAnsi="Arial" w:cs="Arial"/>
          <w:noProof/>
          <w:lang w:eastAsia="en-US"/>
        </w:rPr>
        <w:pict>
          <v:shape id="_x0000_s1080" type="#_x0000_t202" style="position:absolute;margin-left:136.45pt;margin-top:4.7pt;width:180.65pt;height:98.25pt;z-index:251693568;mso-width-percent:400;mso-width-percent:400;mso-width-relative:margin;mso-height-relative:margin" stroked="f">
            <v:textbox>
              <w:txbxContent>
                <w:p w:rsidR="00E2789F" w:rsidRDefault="00E2789F" w:rsidP="00FD598E">
                  <w:r w:rsidRPr="00FD598E">
                    <w:drawing>
                      <wp:inline distT="0" distB="0" distL="0" distR="0">
                        <wp:extent cx="1524000" cy="1019175"/>
                        <wp:effectExtent l="19050" t="0" r="0" b="0"/>
                        <wp:docPr id="47" name="Image 2" descr="http://www.fret-lome.com/images_menu/conten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fret-lome.com/images_menu/conteneur2.jpg"/>
                                <pic:cNvPicPr>
                                  <a:picLocks noChangeAspect="1" noChangeArrowheads="1"/>
                                </pic:cNvPicPr>
                              </pic:nvPicPr>
                              <pic:blipFill>
                                <a:blip r:embed="rId21"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txbxContent>
            </v:textbox>
          </v:shape>
        </w:pict>
      </w:r>
    </w:p>
    <w:p w:rsidR="00627FE2" w:rsidRDefault="00627FE2"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103877" w:rsidRDefault="00103877" w:rsidP="00627FE2">
      <w:pPr>
        <w:pStyle w:val="NormalWeb"/>
        <w:spacing w:before="0" w:beforeAutospacing="0" w:after="0" w:afterAutospacing="0"/>
        <w:jc w:val="left"/>
        <w:rPr>
          <w:rFonts w:ascii="Arial" w:hAnsi="Arial" w:cs="Arial"/>
        </w:rPr>
      </w:pPr>
    </w:p>
    <w:p w:rsidR="00FD598E" w:rsidRDefault="00D733D4" w:rsidP="00627FE2">
      <w:pPr>
        <w:pStyle w:val="NormalWeb"/>
        <w:spacing w:before="0" w:beforeAutospacing="0" w:after="0" w:afterAutospacing="0"/>
        <w:jc w:val="left"/>
        <w:rPr>
          <w:rFonts w:ascii="Arial" w:hAnsi="Arial" w:cs="Arial"/>
        </w:rPr>
      </w:pPr>
      <w:r>
        <w:rPr>
          <w:rFonts w:ascii="Arial" w:hAnsi="Arial" w:cs="Arial"/>
          <w:noProof/>
          <w:lang w:bidi="he-IL"/>
        </w:rPr>
        <w:pict>
          <v:shape id="_x0000_s1089" type="#_x0000_t202" style="position:absolute;margin-left:303.6pt;margin-top:14.05pt;width:202.35pt;height:52.1pt;z-index:251704832;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192"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FD598E" w:rsidRPr="00FD598E" w:rsidRDefault="00CD2952" w:rsidP="00627FE2">
      <w:pPr>
        <w:pStyle w:val="NormalWeb"/>
        <w:spacing w:before="0" w:beforeAutospacing="0" w:after="0" w:afterAutospacing="0"/>
        <w:jc w:val="left"/>
        <w:rPr>
          <w:rFonts w:ascii="Arial" w:hAnsi="Arial" w:cs="Arial"/>
          <w:b/>
          <w:bCs/>
        </w:rPr>
      </w:pPr>
      <w:r>
        <w:rPr>
          <w:rFonts w:ascii="Arial" w:hAnsi="Arial" w:cs="Arial"/>
          <w:b/>
          <w:bCs/>
        </w:rPr>
        <w:lastRenderedPageBreak/>
        <w:t xml:space="preserve">2.2  </w:t>
      </w:r>
      <w:r w:rsidR="00FD598E" w:rsidRPr="00FD598E">
        <w:rPr>
          <w:rFonts w:ascii="Arial" w:hAnsi="Arial" w:cs="Arial"/>
          <w:b/>
          <w:bCs/>
        </w:rPr>
        <w:t>Prestataire de transport des voitures du Havre vers Lomé</w:t>
      </w:r>
    </w:p>
    <w:p w:rsidR="00FD598E" w:rsidRDefault="00FD598E" w:rsidP="00FD598E">
      <w:pPr>
        <w:pStyle w:val="NormalWeb"/>
        <w:spacing w:before="0" w:beforeAutospacing="0" w:after="0" w:afterAutospacing="0"/>
        <w:jc w:val="left"/>
        <w:rPr>
          <w:rStyle w:val="lev"/>
          <w:rFonts w:ascii="Arial" w:hAnsi="Arial" w:cs="Arial"/>
          <w:color w:val="0000FF"/>
        </w:rPr>
      </w:pPr>
    </w:p>
    <w:p w:rsidR="00CD2952" w:rsidRPr="00CD2952" w:rsidRDefault="00CD2952" w:rsidP="00FD598E">
      <w:pPr>
        <w:pStyle w:val="NormalWeb"/>
        <w:spacing w:before="0" w:beforeAutospacing="0" w:after="0" w:afterAutospacing="0"/>
        <w:jc w:val="left"/>
        <w:rPr>
          <w:rStyle w:val="lev"/>
          <w:rFonts w:ascii="Arial" w:hAnsi="Arial" w:cs="Arial"/>
          <w:color w:val="0070C0"/>
        </w:rPr>
      </w:pPr>
      <w:r w:rsidRPr="00CD2952">
        <w:rPr>
          <w:rStyle w:val="lev"/>
          <w:rFonts w:ascii="Arial" w:hAnsi="Arial" w:cs="Arial"/>
          <w:color w:val="0070C0"/>
        </w:rPr>
        <w:t>FRET LOME TRANSPORT</w:t>
      </w:r>
    </w:p>
    <w:p w:rsidR="00FD598E" w:rsidRPr="00CD2952" w:rsidRDefault="00FD598E" w:rsidP="00FD598E">
      <w:pPr>
        <w:pStyle w:val="NormalWeb"/>
        <w:spacing w:before="0" w:beforeAutospacing="0" w:after="0" w:afterAutospacing="0"/>
        <w:jc w:val="left"/>
        <w:rPr>
          <w:rStyle w:val="lev"/>
          <w:color w:val="0070C0"/>
          <w:u w:val="single"/>
        </w:rPr>
      </w:pPr>
      <w:r w:rsidRPr="00CD2952">
        <w:rPr>
          <w:rStyle w:val="lev"/>
          <w:rFonts w:ascii="Arial" w:hAnsi="Arial" w:cs="Arial"/>
          <w:color w:val="0070C0"/>
          <w:u w:val="single"/>
        </w:rPr>
        <w:t>http://www.fret-lome.com/vehicule.php</w:t>
      </w:r>
    </w:p>
    <w:p w:rsidR="00FD598E" w:rsidRDefault="00FD598E" w:rsidP="00627FE2">
      <w:pPr>
        <w:pStyle w:val="NormalWeb"/>
        <w:spacing w:before="0" w:beforeAutospacing="0" w:after="0" w:afterAutospacing="0"/>
        <w:jc w:val="left"/>
        <w:rPr>
          <w:rFonts w:ascii="Arial" w:hAnsi="Arial" w:cs="Arial"/>
        </w:rPr>
      </w:pPr>
    </w:p>
    <w:p w:rsidR="00FD598E" w:rsidRDefault="00627FE2" w:rsidP="00627FE2">
      <w:pPr>
        <w:pStyle w:val="NormalWeb"/>
        <w:spacing w:before="0" w:beforeAutospacing="0" w:after="0" w:afterAutospacing="0"/>
        <w:jc w:val="left"/>
        <w:rPr>
          <w:rFonts w:ascii="Arial" w:hAnsi="Arial" w:cs="Arial"/>
        </w:rPr>
      </w:pPr>
      <w:r>
        <w:rPr>
          <w:rFonts w:ascii="Arial" w:hAnsi="Arial" w:cs="Arial"/>
        </w:rPr>
        <w:t xml:space="preserve">Transport </w:t>
      </w:r>
      <w:r w:rsidR="00FD598E">
        <w:rPr>
          <w:rFonts w:ascii="Arial" w:hAnsi="Arial" w:cs="Arial"/>
        </w:rPr>
        <w:t>de véhicules lourds et légers, motos et s</w:t>
      </w:r>
      <w:r>
        <w:rPr>
          <w:rFonts w:ascii="Arial" w:hAnsi="Arial" w:cs="Arial"/>
        </w:rPr>
        <w:t>cooters vers l’Afrique</w:t>
      </w:r>
      <w:r w:rsidR="00FD598E">
        <w:rPr>
          <w:rFonts w:ascii="Arial" w:hAnsi="Arial" w:cs="Arial"/>
        </w:rPr>
        <w:t>.</w:t>
      </w:r>
    </w:p>
    <w:p w:rsidR="00627FE2" w:rsidRDefault="00627FE2" w:rsidP="00FD598E">
      <w:pPr>
        <w:pStyle w:val="NormalWeb"/>
        <w:spacing w:before="0" w:beforeAutospacing="0" w:after="0" w:afterAutospacing="0"/>
        <w:jc w:val="left"/>
        <w:rPr>
          <w:rFonts w:ascii="Arial" w:hAnsi="Arial" w:cs="Arial"/>
        </w:rPr>
      </w:pPr>
      <w:r>
        <w:rPr>
          <w:rFonts w:ascii="Arial" w:hAnsi="Arial" w:cs="Arial"/>
        </w:rPr>
        <w:t>Type de véhicules</w:t>
      </w:r>
      <w:r w:rsidR="00FD598E">
        <w:rPr>
          <w:rFonts w:ascii="Arial" w:hAnsi="Arial" w:cs="Arial"/>
        </w:rPr>
        <w:t xml:space="preserve">: </w:t>
      </w:r>
      <w:r>
        <w:rPr>
          <w:rFonts w:ascii="Arial" w:hAnsi="Arial" w:cs="Arial"/>
        </w:rPr>
        <w:t>la majorité des véhicules lourds et légers sur des navires rouliers</w:t>
      </w:r>
      <w:r w:rsidR="00FD598E">
        <w:rPr>
          <w:rFonts w:ascii="Arial" w:hAnsi="Arial" w:cs="Arial"/>
        </w:rPr>
        <w:t>, voitures 4, etc</w:t>
      </w:r>
      <w:proofErr w:type="gramStart"/>
      <w:r w:rsidR="00FD598E">
        <w:rPr>
          <w:rFonts w:ascii="Arial" w:hAnsi="Arial" w:cs="Arial"/>
        </w:rPr>
        <w:t>.</w:t>
      </w:r>
      <w:r>
        <w:rPr>
          <w:rFonts w:ascii="Arial" w:hAnsi="Arial" w:cs="Arial"/>
        </w:rPr>
        <w:t>.</w:t>
      </w:r>
      <w:proofErr w:type="gramEnd"/>
      <w:r>
        <w:rPr>
          <w:rFonts w:ascii="Arial" w:hAnsi="Arial" w:cs="Arial"/>
        </w:rPr>
        <w:t xml:space="preserve">            </w:t>
      </w:r>
    </w:p>
    <w:p w:rsidR="00627FE2" w:rsidRDefault="00FD598E" w:rsidP="00FD598E">
      <w:pPr>
        <w:pStyle w:val="NormalWeb"/>
        <w:spacing w:before="0" w:beforeAutospacing="0" w:after="0" w:afterAutospacing="0"/>
        <w:jc w:val="left"/>
        <w:rPr>
          <w:rFonts w:ascii="Arial" w:hAnsi="Arial" w:cs="Arial"/>
        </w:rPr>
      </w:pPr>
      <w:r>
        <w:rPr>
          <w:rFonts w:ascii="Arial" w:hAnsi="Arial" w:cs="Arial"/>
        </w:rPr>
        <w:t>Destination</w:t>
      </w:r>
      <w:r w:rsidR="00627FE2">
        <w:rPr>
          <w:rFonts w:ascii="Arial" w:hAnsi="Arial" w:cs="Arial"/>
        </w:rPr>
        <w:t>: Lomé (Togo)</w:t>
      </w:r>
      <w:r>
        <w:rPr>
          <w:rFonts w:ascii="Arial" w:hAnsi="Arial" w:cs="Arial"/>
        </w:rPr>
        <w:t xml:space="preserve">, </w:t>
      </w:r>
      <w:r w:rsidR="00627FE2">
        <w:rPr>
          <w:rFonts w:ascii="Arial" w:hAnsi="Arial" w:cs="Arial"/>
        </w:rPr>
        <w:t xml:space="preserve">3 départs par </w:t>
      </w:r>
      <w:r w:rsidR="00CD2952">
        <w:rPr>
          <w:rFonts w:ascii="Arial" w:hAnsi="Arial" w:cs="Arial"/>
        </w:rPr>
        <w:t>semaine</w:t>
      </w:r>
    </w:p>
    <w:p w:rsidR="00627FE2" w:rsidRDefault="00FD598E" w:rsidP="00627FE2">
      <w:pPr>
        <w:pStyle w:val="NormalWeb"/>
        <w:spacing w:before="0" w:beforeAutospacing="0" w:after="0" w:afterAutospacing="0"/>
        <w:jc w:val="left"/>
        <w:rPr>
          <w:rFonts w:ascii="Arial" w:hAnsi="Arial" w:cs="Arial"/>
        </w:rPr>
      </w:pPr>
      <w:r>
        <w:rPr>
          <w:rFonts w:ascii="Arial" w:hAnsi="Arial" w:cs="Arial"/>
        </w:rPr>
        <w:t>Transit time</w:t>
      </w:r>
      <w:r w:rsidR="00627FE2">
        <w:rPr>
          <w:rFonts w:ascii="Arial" w:hAnsi="Arial" w:cs="Arial"/>
        </w:rPr>
        <w:t>: 13 jours</w:t>
      </w:r>
    </w:p>
    <w:p w:rsidR="00627FE2" w:rsidRDefault="00FD598E" w:rsidP="00627FE2">
      <w:pPr>
        <w:pStyle w:val="NormalWeb"/>
        <w:spacing w:before="0" w:beforeAutospacing="0" w:after="0" w:afterAutospacing="0"/>
        <w:jc w:val="left"/>
        <w:rPr>
          <w:rFonts w:ascii="Arial" w:hAnsi="Arial" w:cs="Arial"/>
        </w:rPr>
      </w:pPr>
      <w:r>
        <w:rPr>
          <w:rFonts w:ascii="Arial" w:hAnsi="Arial" w:cs="Arial"/>
        </w:rPr>
        <w:t>Pour faciliter le</w:t>
      </w:r>
      <w:r w:rsidR="00627FE2">
        <w:rPr>
          <w:rFonts w:ascii="Arial" w:hAnsi="Arial" w:cs="Arial"/>
        </w:rPr>
        <w:t>s démarches</w:t>
      </w:r>
      <w:r w:rsidR="00CD2952">
        <w:rPr>
          <w:rFonts w:ascii="Arial" w:hAnsi="Arial" w:cs="Arial"/>
        </w:rPr>
        <w:t xml:space="preserve">, FRET LOME TRANSPORT </w:t>
      </w:r>
      <w:r w:rsidR="00627FE2">
        <w:rPr>
          <w:rFonts w:ascii="Arial" w:hAnsi="Arial" w:cs="Arial"/>
        </w:rPr>
        <w:t>propose une solution clé en mains.</w:t>
      </w:r>
    </w:p>
    <w:p w:rsidR="00627FE2" w:rsidRDefault="00627FE2" w:rsidP="00CD2952">
      <w:pPr>
        <w:pStyle w:val="NormalWeb"/>
        <w:spacing w:before="0" w:beforeAutospacing="0" w:after="0" w:afterAutospacing="0"/>
        <w:jc w:val="left"/>
        <w:rPr>
          <w:rFonts w:ascii="Arial" w:hAnsi="Arial" w:cs="Arial"/>
        </w:rPr>
      </w:pPr>
      <w:r>
        <w:rPr>
          <w:rFonts w:ascii="Arial" w:hAnsi="Arial" w:cs="Arial"/>
        </w:rPr>
        <w:t>Documents à fournir</w:t>
      </w:r>
      <w:r w:rsidR="00CD2952">
        <w:rPr>
          <w:rFonts w:ascii="Arial" w:hAnsi="Arial" w:cs="Arial"/>
        </w:rPr>
        <w:t>: c</w:t>
      </w:r>
      <w:r>
        <w:rPr>
          <w:rFonts w:ascii="Arial" w:hAnsi="Arial" w:cs="Arial"/>
        </w:rPr>
        <w:t>arte grise</w:t>
      </w:r>
      <w:r w:rsidR="00CD2952">
        <w:rPr>
          <w:rFonts w:ascii="Arial" w:hAnsi="Arial" w:cs="Arial"/>
        </w:rPr>
        <w:t>, f</w:t>
      </w:r>
      <w:r>
        <w:rPr>
          <w:rFonts w:ascii="Arial" w:hAnsi="Arial" w:cs="Arial"/>
        </w:rPr>
        <w:t>acture d’achat ou attestation de valeur</w:t>
      </w:r>
      <w:r w:rsidR="00CD2952">
        <w:rPr>
          <w:rFonts w:ascii="Arial" w:hAnsi="Arial" w:cs="Arial"/>
        </w:rPr>
        <w:t>, c</w:t>
      </w:r>
      <w:r>
        <w:rPr>
          <w:rFonts w:ascii="Arial" w:hAnsi="Arial" w:cs="Arial"/>
        </w:rPr>
        <w:t>ertificat de non-gage</w:t>
      </w:r>
      <w:r w:rsidR="00CD2952">
        <w:rPr>
          <w:rFonts w:ascii="Arial" w:hAnsi="Arial" w:cs="Arial"/>
        </w:rPr>
        <w:t>, c</w:t>
      </w:r>
      <w:r>
        <w:rPr>
          <w:rFonts w:ascii="Arial" w:hAnsi="Arial" w:cs="Arial"/>
        </w:rPr>
        <w:t>ertificat de cession</w:t>
      </w:r>
      <w:r w:rsidR="00CD2952">
        <w:rPr>
          <w:rFonts w:ascii="Arial" w:hAnsi="Arial" w:cs="Arial"/>
        </w:rPr>
        <w:t>.</w:t>
      </w:r>
    </w:p>
    <w:p w:rsidR="00627FE2" w:rsidRDefault="00627FE2" w:rsidP="00627FE2">
      <w:pPr>
        <w:pStyle w:val="NormalWeb"/>
        <w:spacing w:before="0" w:beforeAutospacing="0" w:after="0" w:afterAutospacing="0"/>
        <w:jc w:val="left"/>
        <w:rPr>
          <w:rFonts w:ascii="Arial" w:hAnsi="Arial" w:cs="Arial"/>
          <w:sz w:val="16"/>
          <w:szCs w:val="16"/>
        </w:rPr>
      </w:pPr>
      <w:r>
        <w:rPr>
          <w:rFonts w:ascii="Arial" w:hAnsi="Arial" w:cs="Arial"/>
          <w:sz w:val="16"/>
          <w:szCs w:val="16"/>
        </w:rPr>
        <w:t> </w:t>
      </w:r>
    </w:p>
    <w:p w:rsidR="00CD2952" w:rsidRDefault="00CD2952" w:rsidP="00627FE2">
      <w:pPr>
        <w:pStyle w:val="NormalWeb"/>
        <w:spacing w:before="0" w:beforeAutospacing="0" w:after="0" w:afterAutospacing="0"/>
        <w:jc w:val="left"/>
        <w:rPr>
          <w:rFonts w:ascii="Arial" w:hAnsi="Arial" w:cs="Arial"/>
        </w:rPr>
      </w:pPr>
    </w:p>
    <w:p w:rsidR="00C427F8" w:rsidRPr="00627FE2" w:rsidRDefault="00CD2952" w:rsidP="007E3B67">
      <w:pPr>
        <w:pStyle w:val="NormalWeb"/>
        <w:spacing w:before="0" w:beforeAutospacing="0" w:after="0" w:afterAutospacing="0"/>
        <w:jc w:val="left"/>
        <w:rPr>
          <w:rFonts w:ascii="Arial" w:hAnsi="Arial" w:cs="Arial"/>
          <w:b/>
          <w:bCs/>
        </w:rPr>
      </w:pPr>
      <w:r>
        <w:rPr>
          <w:rFonts w:ascii="Arial" w:hAnsi="Arial" w:cs="Arial"/>
          <w:b/>
          <w:bCs/>
        </w:rPr>
        <w:t xml:space="preserve">2.3  </w:t>
      </w:r>
      <w:r w:rsidR="00C427F8" w:rsidRPr="00627FE2">
        <w:rPr>
          <w:rFonts w:ascii="Arial" w:hAnsi="Arial" w:cs="Arial"/>
          <w:b/>
          <w:bCs/>
        </w:rPr>
        <w:t>Marché, concurrence</w:t>
      </w:r>
      <w:r w:rsidR="00627FE2">
        <w:rPr>
          <w:rFonts w:ascii="Arial" w:hAnsi="Arial" w:cs="Arial"/>
          <w:b/>
          <w:bCs/>
        </w:rPr>
        <w:t xml:space="preserve"> </w:t>
      </w:r>
    </w:p>
    <w:p w:rsidR="00CD2952" w:rsidRDefault="00CD2952" w:rsidP="00627FE2">
      <w:pPr>
        <w:pStyle w:val="NormalWeb"/>
        <w:spacing w:before="0" w:beforeAutospacing="0" w:after="0" w:afterAutospacing="0"/>
        <w:jc w:val="both"/>
        <w:rPr>
          <w:rFonts w:ascii="Arial" w:hAnsi="Arial" w:cs="Arial"/>
        </w:rPr>
      </w:pPr>
    </w:p>
    <w:p w:rsidR="00C427F8" w:rsidRDefault="00C427F8" w:rsidP="00627FE2">
      <w:pPr>
        <w:pStyle w:val="NormalWeb"/>
        <w:spacing w:before="0" w:beforeAutospacing="0" w:after="0" w:afterAutospacing="0"/>
        <w:jc w:val="both"/>
        <w:rPr>
          <w:rFonts w:ascii="Arial" w:hAnsi="Arial" w:cs="Arial"/>
        </w:rPr>
      </w:pPr>
      <w:r w:rsidRPr="0069309A">
        <w:rPr>
          <w:rFonts w:ascii="Arial" w:hAnsi="Arial" w:cs="Arial"/>
        </w:rPr>
        <w:t xml:space="preserve">Le marché de la voiture d'occasion est florissant. Une voiture est dite d'occasion dès lors qu'elle a plus de 6 mois. La France connaît un incroyable dynamisme du marché de la voiture d'occasion avec plus de 5 millions de transactions par an - par comparaison, le marché de la voiture neuve est de l'ordre de 2 millions de transactions.  </w:t>
      </w:r>
    </w:p>
    <w:p w:rsidR="00CD2952" w:rsidRPr="0069309A" w:rsidRDefault="00CD2952" w:rsidP="00627FE2">
      <w:pPr>
        <w:pStyle w:val="NormalWeb"/>
        <w:spacing w:before="0" w:beforeAutospacing="0" w:after="0" w:afterAutospacing="0"/>
        <w:jc w:val="both"/>
        <w:rPr>
          <w:rFonts w:ascii="Arial" w:hAnsi="Arial" w:cs="Arial"/>
        </w:rPr>
      </w:pPr>
    </w:p>
    <w:p w:rsidR="00C427F8" w:rsidRDefault="00C427F8" w:rsidP="00627FE2">
      <w:pPr>
        <w:pStyle w:val="NormalWeb"/>
        <w:spacing w:before="0" w:beforeAutospacing="0" w:after="0" w:afterAutospacing="0"/>
        <w:jc w:val="both"/>
        <w:rPr>
          <w:rFonts w:ascii="Arial" w:hAnsi="Arial" w:cs="Arial"/>
        </w:rPr>
      </w:pPr>
      <w:r w:rsidRPr="0069309A">
        <w:rPr>
          <w:rFonts w:ascii="Arial" w:hAnsi="Arial" w:cs="Arial"/>
        </w:rPr>
        <w:t xml:space="preserve">Le marché de la voiture d'occasion a bien entendu été bouleversé par l'arrivée de la technologie internet. Ce marché connaît actuellement une vingtaine d'acteurs et prêt de 57% des acheteurs d'une voiture d'occasion ont fait leur recherche sur Internet. Aucun achat de voiture ne se fait cependant uniquement sur le Web. </w:t>
      </w:r>
    </w:p>
    <w:p w:rsidR="00CD2952" w:rsidRPr="0069309A" w:rsidRDefault="00CD2952" w:rsidP="00627FE2">
      <w:pPr>
        <w:pStyle w:val="NormalWeb"/>
        <w:spacing w:before="0" w:beforeAutospacing="0" w:after="0" w:afterAutospacing="0"/>
        <w:jc w:val="both"/>
        <w:rPr>
          <w:rFonts w:ascii="Arial" w:hAnsi="Arial" w:cs="Arial"/>
        </w:rPr>
      </w:pPr>
    </w:p>
    <w:p w:rsidR="00C427F8" w:rsidRDefault="00C427F8" w:rsidP="00627FE2">
      <w:pPr>
        <w:pStyle w:val="NormalWeb"/>
        <w:spacing w:before="0" w:beforeAutospacing="0" w:after="0" w:afterAutospacing="0"/>
        <w:jc w:val="both"/>
        <w:rPr>
          <w:rFonts w:ascii="Arial" w:hAnsi="Arial" w:cs="Arial"/>
        </w:rPr>
      </w:pPr>
      <w:r w:rsidRPr="0069309A">
        <w:rPr>
          <w:rFonts w:ascii="Arial" w:hAnsi="Arial" w:cs="Arial"/>
        </w:rPr>
        <w:t>La concurrence est énorme. Une vingtaine de sites sont recensés, dont La Centrale mais le modèle payant du site est concurrencé par Le Bon Coin, leader de la vente d'occasion en France. Ces sites concentrent les occasions mises en ventes par des particuliers mais beaucoup de professionnels sont également présents.</w:t>
      </w:r>
    </w:p>
    <w:p w:rsidR="00CD2952" w:rsidRPr="0069309A" w:rsidRDefault="00CD2952" w:rsidP="00627FE2">
      <w:pPr>
        <w:pStyle w:val="NormalWeb"/>
        <w:spacing w:before="0" w:beforeAutospacing="0" w:after="0" w:afterAutospacing="0"/>
        <w:jc w:val="both"/>
        <w:rPr>
          <w:rFonts w:ascii="Arial" w:hAnsi="Arial" w:cs="Arial"/>
        </w:rPr>
      </w:pPr>
    </w:p>
    <w:p w:rsidR="00C427F8" w:rsidRDefault="00C427F8" w:rsidP="007E3B67">
      <w:pPr>
        <w:pStyle w:val="NormalWeb"/>
        <w:spacing w:before="0" w:beforeAutospacing="0" w:after="0" w:afterAutospacing="0"/>
        <w:jc w:val="left"/>
        <w:rPr>
          <w:rFonts w:ascii="Arial" w:hAnsi="Arial" w:cs="Arial"/>
        </w:rPr>
      </w:pPr>
      <w:r>
        <w:rPr>
          <w:rFonts w:ascii="Arial" w:hAnsi="Arial" w:cs="Arial"/>
        </w:rPr>
        <w:t>Les sites tels qu’EBay ou Le Bon Coin</w:t>
      </w:r>
      <w:r w:rsidR="00CD2952">
        <w:rPr>
          <w:rFonts w:ascii="Arial" w:hAnsi="Arial" w:cs="Arial"/>
        </w:rPr>
        <w:t>, et des</w:t>
      </w:r>
      <w:r>
        <w:rPr>
          <w:rFonts w:ascii="Arial" w:hAnsi="Arial" w:cs="Arial"/>
        </w:rPr>
        <w:t xml:space="preserve"> contact</w:t>
      </w:r>
      <w:r w:rsidR="00CD2952">
        <w:rPr>
          <w:rFonts w:ascii="Arial" w:hAnsi="Arial" w:cs="Arial"/>
        </w:rPr>
        <w:t>s</w:t>
      </w:r>
      <w:r>
        <w:rPr>
          <w:rFonts w:ascii="Arial" w:hAnsi="Arial" w:cs="Arial"/>
        </w:rPr>
        <w:t xml:space="preserve"> avec des connaissances du Togo permettraient de se procurer ces voitures. </w:t>
      </w:r>
    </w:p>
    <w:p w:rsidR="00CD2952" w:rsidRPr="0069309A" w:rsidRDefault="00CD2952" w:rsidP="007E3B67">
      <w:pPr>
        <w:pStyle w:val="NormalWeb"/>
        <w:spacing w:before="0" w:beforeAutospacing="0" w:after="0" w:afterAutospacing="0"/>
        <w:jc w:val="left"/>
        <w:rPr>
          <w:rFonts w:ascii="Arial" w:hAnsi="Arial" w:cs="Arial"/>
        </w:rPr>
      </w:pPr>
    </w:p>
    <w:p w:rsidR="00C427F8" w:rsidRPr="00CD2952" w:rsidRDefault="000B3B7D" w:rsidP="007E3B67">
      <w:pPr>
        <w:pStyle w:val="NormalWeb"/>
        <w:spacing w:before="0" w:beforeAutospacing="0" w:after="0" w:afterAutospacing="0"/>
        <w:jc w:val="left"/>
        <w:rPr>
          <w:rFonts w:ascii="Arial" w:hAnsi="Arial" w:cs="Arial"/>
          <w:color w:val="0070C0"/>
        </w:rPr>
      </w:pPr>
      <w:hyperlink r:id="rId22" w:history="1">
        <w:r w:rsidR="00C427F8" w:rsidRPr="00CD2952">
          <w:rPr>
            <w:rStyle w:val="Lienhypertexte"/>
            <w:rFonts w:ascii="Arial" w:hAnsi="Arial" w:cs="Arial"/>
            <w:color w:val="0070C0"/>
          </w:rPr>
          <w:t>http://www.businesscoot.com/le-marche-de-la-vente-de-voitures-d-occasion-sur-internet-410/</w:t>
        </w:r>
      </w:hyperlink>
    </w:p>
    <w:p w:rsidR="00627FE2" w:rsidRPr="00CD2952" w:rsidRDefault="00627FE2" w:rsidP="007E3B67">
      <w:pPr>
        <w:pStyle w:val="NormalWeb"/>
        <w:spacing w:before="0" w:beforeAutospacing="0" w:after="0" w:afterAutospacing="0"/>
        <w:jc w:val="left"/>
        <w:rPr>
          <w:rFonts w:ascii="Arial" w:hAnsi="Arial" w:cs="Arial"/>
          <w:color w:val="0070C0"/>
          <w:u w:val="single"/>
        </w:rPr>
      </w:pPr>
    </w:p>
    <w:p w:rsidR="00CD2952" w:rsidRDefault="00CD2952" w:rsidP="007E3B67">
      <w:pPr>
        <w:pStyle w:val="NormalWeb"/>
        <w:spacing w:before="0" w:beforeAutospacing="0" w:after="0" w:afterAutospacing="0"/>
        <w:jc w:val="left"/>
        <w:rPr>
          <w:rFonts w:ascii="Arial" w:hAnsi="Arial" w:cs="Arial"/>
          <w:u w:val="single"/>
        </w:rPr>
      </w:pPr>
    </w:p>
    <w:p w:rsidR="00C427F8" w:rsidRDefault="00CD2952" w:rsidP="007E3B67">
      <w:pPr>
        <w:pStyle w:val="NormalWeb"/>
        <w:spacing w:before="0" w:beforeAutospacing="0" w:after="0" w:afterAutospacing="0"/>
        <w:jc w:val="left"/>
        <w:rPr>
          <w:rFonts w:ascii="Arial" w:hAnsi="Arial" w:cs="Arial"/>
          <w:b/>
          <w:bCs/>
        </w:rPr>
      </w:pPr>
      <w:r>
        <w:rPr>
          <w:rFonts w:ascii="Arial" w:hAnsi="Arial" w:cs="Arial"/>
          <w:b/>
          <w:bCs/>
        </w:rPr>
        <w:t xml:space="preserve">2.4  </w:t>
      </w:r>
      <w:r w:rsidR="00C427F8" w:rsidRPr="00627FE2">
        <w:rPr>
          <w:rFonts w:ascii="Arial" w:hAnsi="Arial" w:cs="Arial"/>
          <w:b/>
          <w:bCs/>
        </w:rPr>
        <w:t>Les concurrents au Togo</w:t>
      </w:r>
    </w:p>
    <w:p w:rsidR="00CD2952" w:rsidRPr="00627FE2" w:rsidRDefault="00CD2952" w:rsidP="007E3B67">
      <w:pPr>
        <w:pStyle w:val="NormalWeb"/>
        <w:spacing w:before="0" w:beforeAutospacing="0" w:after="0" w:afterAutospacing="0"/>
        <w:jc w:val="left"/>
        <w:rPr>
          <w:rFonts w:ascii="Arial" w:hAnsi="Arial" w:cs="Arial"/>
          <w:b/>
          <w:bCs/>
        </w:rPr>
      </w:pPr>
    </w:p>
    <w:p w:rsidR="00C427F8" w:rsidRPr="00D70162" w:rsidRDefault="00C427F8" w:rsidP="00CD2952">
      <w:pPr>
        <w:pStyle w:val="NormalWeb"/>
        <w:spacing w:before="0" w:beforeAutospacing="0" w:after="0" w:afterAutospacing="0"/>
        <w:jc w:val="both"/>
        <w:rPr>
          <w:rStyle w:val="lev"/>
          <w:rFonts w:ascii="Arial" w:hAnsi="Arial" w:cs="Arial"/>
          <w:b w:val="0"/>
        </w:rPr>
      </w:pPr>
      <w:r w:rsidRPr="00D70162">
        <w:rPr>
          <w:rStyle w:val="lev"/>
          <w:rFonts w:ascii="Arial" w:hAnsi="Arial" w:cs="Arial"/>
          <w:b w:val="0"/>
        </w:rPr>
        <w:t>Depuis 2010, le Centre Auto Togo</w:t>
      </w:r>
      <w:r w:rsidR="00CD2952">
        <w:rPr>
          <w:rStyle w:val="lev"/>
          <w:rFonts w:ascii="Arial" w:hAnsi="Arial" w:cs="Arial"/>
          <w:b w:val="0"/>
        </w:rPr>
        <w:t xml:space="preserve"> - CAT</w:t>
      </w:r>
      <w:r w:rsidRPr="00D70162">
        <w:rPr>
          <w:rStyle w:val="lev"/>
          <w:rFonts w:ascii="Arial" w:hAnsi="Arial" w:cs="Arial"/>
          <w:b w:val="0"/>
        </w:rPr>
        <w:t xml:space="preserve"> se spécialise dans l'achat, la vente et la location de véhicules d'occasion au Togo. </w:t>
      </w:r>
      <w:r w:rsidR="00CD2952">
        <w:rPr>
          <w:rStyle w:val="lev"/>
          <w:rFonts w:ascii="Arial" w:hAnsi="Arial" w:cs="Arial"/>
          <w:b w:val="0"/>
        </w:rPr>
        <w:t>CAT sert</w:t>
      </w:r>
      <w:r w:rsidRPr="00D70162">
        <w:rPr>
          <w:rStyle w:val="lev"/>
          <w:rFonts w:ascii="Arial" w:hAnsi="Arial" w:cs="Arial"/>
          <w:b w:val="0"/>
        </w:rPr>
        <w:t xml:space="preserve"> de par</w:t>
      </w:r>
      <w:r w:rsidR="00CD2952">
        <w:rPr>
          <w:rStyle w:val="lev"/>
          <w:rFonts w:ascii="Arial" w:hAnsi="Arial" w:cs="Arial"/>
          <w:b w:val="0"/>
        </w:rPr>
        <w:t>tenaires fiables pour toutes les</w:t>
      </w:r>
      <w:r w:rsidRPr="00D70162">
        <w:rPr>
          <w:rStyle w:val="lev"/>
          <w:rFonts w:ascii="Arial" w:hAnsi="Arial" w:cs="Arial"/>
          <w:b w:val="0"/>
        </w:rPr>
        <w:t xml:space="preserve"> démarches de vente, d'achat, de location, de </w:t>
      </w:r>
      <w:r w:rsidR="00CD2952">
        <w:rPr>
          <w:rStyle w:val="lev"/>
          <w:rFonts w:ascii="Arial" w:hAnsi="Arial" w:cs="Arial"/>
          <w:b w:val="0"/>
        </w:rPr>
        <w:t xml:space="preserve">dédouanement, de transit de </w:t>
      </w:r>
      <w:r w:rsidRPr="00D70162">
        <w:rPr>
          <w:rStyle w:val="lev"/>
          <w:rFonts w:ascii="Arial" w:hAnsi="Arial" w:cs="Arial"/>
          <w:b w:val="0"/>
        </w:rPr>
        <w:t xml:space="preserve">véhicules de tout type : Berline, Coupé, VUS, </w:t>
      </w:r>
      <w:r w:rsidR="00CD2952">
        <w:rPr>
          <w:rStyle w:val="lev"/>
          <w:rFonts w:ascii="Arial" w:hAnsi="Arial" w:cs="Arial"/>
          <w:b w:val="0"/>
        </w:rPr>
        <w:t>4x4, Familial, Fourgonnette, etc.</w:t>
      </w:r>
    </w:p>
    <w:p w:rsidR="00C427F8" w:rsidRPr="00D70162" w:rsidRDefault="00C427F8" w:rsidP="007E3B67">
      <w:pPr>
        <w:pStyle w:val="NormalWeb"/>
        <w:spacing w:before="0" w:beforeAutospacing="0" w:after="0" w:afterAutospacing="0"/>
        <w:jc w:val="left"/>
        <w:rPr>
          <w:rStyle w:val="lev"/>
          <w:rFonts w:ascii="Arial" w:hAnsi="Arial" w:cs="Arial"/>
          <w:b w:val="0"/>
        </w:rPr>
      </w:pPr>
    </w:p>
    <w:p w:rsidR="00C427F8" w:rsidRPr="00D70162" w:rsidRDefault="00C427F8" w:rsidP="007E3B67">
      <w:pPr>
        <w:pStyle w:val="NormalWeb"/>
        <w:spacing w:before="0" w:beforeAutospacing="0" w:after="0" w:afterAutospacing="0"/>
        <w:jc w:val="left"/>
        <w:rPr>
          <w:rStyle w:val="lev"/>
          <w:rFonts w:ascii="Arial" w:hAnsi="Arial" w:cs="Arial"/>
          <w:b w:val="0"/>
        </w:rPr>
      </w:pPr>
      <w:r w:rsidRPr="00D70162">
        <w:rPr>
          <w:rStyle w:val="lev"/>
          <w:rFonts w:ascii="Arial" w:hAnsi="Arial" w:cs="Arial"/>
          <w:b w:val="0"/>
        </w:rPr>
        <w:t>Centre Auto Togo | Véhicules d'occasion Lomé et Togo</w:t>
      </w:r>
    </w:p>
    <w:p w:rsidR="00C427F8" w:rsidRPr="00CD2952" w:rsidRDefault="00C427F8" w:rsidP="007E3B67">
      <w:pPr>
        <w:pStyle w:val="NormalWeb"/>
        <w:spacing w:before="0" w:beforeAutospacing="0" w:after="0" w:afterAutospacing="0"/>
        <w:jc w:val="left"/>
        <w:rPr>
          <w:rStyle w:val="lev"/>
          <w:rFonts w:ascii="Arial" w:hAnsi="Arial" w:cs="Arial"/>
          <w:b w:val="0"/>
          <w:color w:val="0070C0"/>
          <w:u w:val="single"/>
        </w:rPr>
      </w:pPr>
      <w:r w:rsidRPr="00CD2952">
        <w:rPr>
          <w:rStyle w:val="lev"/>
          <w:rFonts w:ascii="Arial" w:hAnsi="Arial" w:cs="Arial"/>
          <w:b w:val="0"/>
          <w:color w:val="0070C0"/>
          <w:u w:val="single"/>
        </w:rPr>
        <w:t>www.centreautotogo.com/</w:t>
      </w:r>
    </w:p>
    <w:p w:rsidR="00C427F8" w:rsidRDefault="00D733D4" w:rsidP="007E3B67">
      <w:pPr>
        <w:pStyle w:val="NormalWeb"/>
        <w:spacing w:before="0" w:beforeAutospacing="0" w:after="0" w:afterAutospacing="0"/>
        <w:jc w:val="left"/>
        <w:rPr>
          <w:rStyle w:val="lev"/>
          <w:rFonts w:ascii="Arial" w:hAnsi="Arial" w:cs="Arial"/>
          <w:b w:val="0"/>
        </w:rPr>
      </w:pPr>
      <w:r>
        <w:rPr>
          <w:rFonts w:ascii="Arial" w:hAnsi="Arial" w:cs="Arial"/>
          <w:bCs/>
          <w:noProof/>
          <w:lang w:bidi="he-IL"/>
        </w:rPr>
        <w:pict>
          <v:shape id="_x0000_s1090" type="#_x0000_t202" style="position:absolute;margin-left:300.6pt;margin-top:16.3pt;width:202.35pt;height:52.1pt;z-index:251705856;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214"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C427F8" w:rsidRPr="00CD2952" w:rsidRDefault="000B3B7D" w:rsidP="00CD2952">
      <w:pPr>
        <w:jc w:val="left"/>
        <w:rPr>
          <w:rStyle w:val="lev"/>
          <w:rFonts w:ascii="Arial" w:hAnsi="Arial" w:cs="Arial"/>
          <w:color w:val="E36C0A" w:themeColor="accent6" w:themeShade="BF"/>
          <w:sz w:val="28"/>
          <w:szCs w:val="28"/>
        </w:rPr>
      </w:pPr>
      <w:r w:rsidRPr="00CD2952">
        <w:rPr>
          <w:rFonts w:ascii="Arial" w:hAnsi="Arial" w:cs="Arial"/>
          <w:noProof/>
          <w:color w:val="E36C0A" w:themeColor="accent6" w:themeShade="BF"/>
          <w:sz w:val="28"/>
          <w:szCs w:val="28"/>
          <w:lang w:eastAsia="fr-FR"/>
        </w:rPr>
        <w:lastRenderedPageBreak/>
        <w:pict>
          <v:shape id="Text Box 27" o:spid="_x0000_s1048" type="#_x0000_t202" style="position:absolute;margin-left:-294.35pt;margin-top:16.05pt;width:115.5pt;height:39.7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">
            <v:textbox>
              <w:txbxContent>
                <w:p w:rsidR="00E2789F" w:rsidRPr="0091288B" w:rsidRDefault="00E2789F" w:rsidP="00C427F8">
                  <w:pPr>
                    <w:pStyle w:val="NormalWeb"/>
                    <w:spacing w:before="0" w:beforeAutospacing="0" w:after="0" w:afterAutospacing="0"/>
                    <w:jc w:val="both"/>
                    <w:rPr>
                      <w:rFonts w:ascii="Arial" w:hAnsi="Arial" w:cs="Arial"/>
                      <w:i/>
                      <w:iCs/>
                      <w:sz w:val="22"/>
                      <w:szCs w:val="22"/>
                    </w:rPr>
                  </w:pPr>
                </w:p>
                <w:p w:rsidR="00E2789F" w:rsidRPr="00BE4DA0" w:rsidRDefault="00E2789F" w:rsidP="00C427F8">
                  <w:pPr>
                    <w:pStyle w:val="NormalWeb"/>
                    <w:spacing w:before="0" w:beforeAutospacing="0" w:after="0" w:afterAutospacing="0"/>
                    <w:rPr>
                      <w:rFonts w:ascii="Arial" w:hAnsi="Arial" w:cs="Arial"/>
                      <w:i/>
                      <w:iCs/>
                    </w:rPr>
                  </w:pPr>
                </w:p>
                <w:p w:rsidR="00E2789F" w:rsidRDefault="00E2789F" w:rsidP="00C427F8">
                  <w:pPr>
                    <w:rPr>
                      <w:rFonts w:ascii="Arial" w:hAnsi="Arial" w:cs="Arial"/>
                      <w:sz w:val="24"/>
                      <w:szCs w:val="24"/>
                    </w:rPr>
                  </w:pPr>
                </w:p>
                <w:p w:rsidR="00E2789F" w:rsidRPr="006F3C24" w:rsidRDefault="00E2789F" w:rsidP="00C427F8">
                  <w:pPr>
                    <w:jc w:val="both"/>
                    <w:rPr>
                      <w:rFonts w:ascii="Arial" w:hAnsi="Arial" w:cs="Arial"/>
                      <w:sz w:val="24"/>
                      <w:szCs w:val="24"/>
                    </w:rPr>
                  </w:pPr>
                </w:p>
              </w:txbxContent>
            </v:textbox>
          </v:shape>
        </w:pict>
      </w:r>
      <w:r w:rsidR="00C427F8" w:rsidRPr="00CD2952">
        <w:rPr>
          <w:rStyle w:val="lev"/>
          <w:rFonts w:ascii="Arial" w:hAnsi="Arial" w:cs="Arial"/>
          <w:color w:val="E36C0A" w:themeColor="accent6" w:themeShade="BF"/>
          <w:sz w:val="28"/>
          <w:szCs w:val="28"/>
        </w:rPr>
        <w:t>ÉTAPE 3</w:t>
      </w:r>
      <w:r w:rsidR="00CD2952" w:rsidRPr="00CD2952">
        <w:rPr>
          <w:rStyle w:val="lev"/>
          <w:rFonts w:ascii="Arial" w:hAnsi="Arial" w:cs="Arial"/>
          <w:color w:val="E36C0A" w:themeColor="accent6" w:themeShade="BF"/>
          <w:sz w:val="28"/>
          <w:szCs w:val="28"/>
        </w:rPr>
        <w:t xml:space="preserve"> - </w:t>
      </w:r>
      <w:r w:rsidRPr="00CD2952">
        <w:rPr>
          <w:rFonts w:ascii="Arial" w:hAnsi="Arial" w:cs="Arial"/>
          <w:noProof/>
          <w:color w:val="E36C0A" w:themeColor="accent6" w:themeShade="BF"/>
          <w:sz w:val="28"/>
          <w:szCs w:val="28"/>
        </w:rPr>
        <w:pict>
          <v:shape id="Text Box 85" o:spid="_x0000_s1050" type="#_x0000_t202" style="position:absolute;margin-left:-360.5pt;margin-top:30.8pt;width:181.15pt;height:59.5pt;z-index:25167513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M2iA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" stroked="f">
            <v:textbox>
              <w:txbxContent>
                <w:p w:rsidR="00E2789F" w:rsidRDefault="00E2789F" w:rsidP="00C427F8">
                  <w:pPr>
                    <w:jc w:val="both"/>
                  </w:pPr>
                </w:p>
              </w:txbxContent>
            </v:textbox>
          </v:shape>
        </w:pict>
      </w:r>
      <w:r w:rsidR="00C427F8" w:rsidRPr="00CD2952">
        <w:rPr>
          <w:rStyle w:val="lev"/>
          <w:rFonts w:ascii="Arial" w:hAnsi="Arial" w:cs="Arial"/>
          <w:color w:val="E36C0A" w:themeColor="accent6" w:themeShade="BF"/>
          <w:sz w:val="28"/>
          <w:szCs w:val="28"/>
        </w:rPr>
        <w:t>Communiquer pour se faire connaître</w:t>
      </w:r>
    </w:p>
    <w:p w:rsidR="00C427F8" w:rsidRDefault="00C427F8" w:rsidP="007E3B67">
      <w:pPr>
        <w:pStyle w:val="NormalWeb"/>
        <w:spacing w:before="0" w:beforeAutospacing="0" w:after="0" w:afterAutospacing="0"/>
        <w:jc w:val="left"/>
        <w:rPr>
          <w:rFonts w:ascii="Arial" w:hAnsi="Arial" w:cs="Arial"/>
          <w:b/>
          <w:bCs/>
        </w:rPr>
      </w:pPr>
    </w:p>
    <w:p w:rsidR="00C427F8" w:rsidRDefault="00581D68" w:rsidP="00581D68">
      <w:pPr>
        <w:pStyle w:val="NormalWeb"/>
        <w:spacing w:before="0" w:beforeAutospacing="0" w:after="0" w:afterAutospacing="0"/>
        <w:jc w:val="left"/>
        <w:rPr>
          <w:rFonts w:ascii="Rockwell Extra Bold" w:hAnsi="Rockwell Extra Bold" w:cs="Arial"/>
          <w:color w:val="E36C0A" w:themeColor="accent6" w:themeShade="BF"/>
          <w:sz w:val="22"/>
          <w:szCs w:val="22"/>
        </w:rPr>
      </w:pPr>
      <w:r w:rsidRPr="003B4286">
        <w:rPr>
          <w:rFonts w:ascii="Rockwell Extra Bold" w:hAnsi="Rockwell Extra Bold" w:cs="Arial"/>
          <w:sz w:val="22"/>
          <w:szCs w:val="22"/>
        </w:rPr>
        <w:t xml:space="preserve">EAJ </w:t>
      </w:r>
      <w:r w:rsidRPr="003B4286">
        <w:rPr>
          <w:rFonts w:ascii="Rockwell Extra Bold" w:hAnsi="Rockwell Extra Bold" w:cs="Arial"/>
          <w:color w:val="E36C0A" w:themeColor="accent6" w:themeShade="BF"/>
          <w:sz w:val="22"/>
          <w:szCs w:val="22"/>
        </w:rPr>
        <w:t>INTERNATIONAL</w:t>
      </w:r>
      <w:r>
        <w:rPr>
          <w:rFonts w:ascii="Rockwell Extra Bold" w:hAnsi="Rockwell Extra Bold" w:cs="Arial"/>
          <w:color w:val="E36C0A" w:themeColor="accent6" w:themeShade="BF"/>
          <w:sz w:val="22"/>
          <w:szCs w:val="22"/>
        </w:rPr>
        <w:t>.com</w:t>
      </w:r>
    </w:p>
    <w:p w:rsidR="00581D68" w:rsidRPr="00FF5026" w:rsidRDefault="00581D68" w:rsidP="00581D68">
      <w:pPr>
        <w:pStyle w:val="NormalWeb"/>
        <w:spacing w:before="0" w:beforeAutospacing="0" w:after="0" w:afterAutospacing="0"/>
        <w:jc w:val="left"/>
        <w:rPr>
          <w:rFonts w:ascii="Rockwell Extra Bold" w:hAnsi="Rockwell Extra Bold" w:cs="Arial"/>
          <w:b/>
          <w:bCs/>
          <w:color w:val="548DD4" w:themeColor="text2" w:themeTint="99"/>
        </w:rPr>
      </w:pPr>
    </w:p>
    <w:p w:rsidR="00C427F8" w:rsidRPr="001417A0" w:rsidRDefault="00C427F8" w:rsidP="007E3B67">
      <w:pPr>
        <w:pStyle w:val="NormalWeb"/>
        <w:spacing w:before="0" w:beforeAutospacing="0" w:after="0" w:afterAutospacing="0"/>
        <w:jc w:val="both"/>
        <w:rPr>
          <w:rFonts w:ascii="Arial" w:hAnsi="Arial" w:cs="Arial"/>
          <w:sz w:val="16"/>
          <w:szCs w:val="16"/>
        </w:rPr>
      </w:pPr>
    </w:p>
    <w:p w:rsidR="00C427F8" w:rsidRDefault="00581D68" w:rsidP="00CD2952">
      <w:pPr>
        <w:pStyle w:val="NormalWeb"/>
        <w:spacing w:before="0" w:beforeAutospacing="0" w:after="0" w:afterAutospacing="0"/>
        <w:jc w:val="both"/>
        <w:rPr>
          <w:rFonts w:ascii="Arial" w:hAnsi="Arial" w:cs="Arial"/>
          <w:b/>
          <w:bCs/>
        </w:rPr>
      </w:pPr>
      <w:r>
        <w:rPr>
          <w:rFonts w:ascii="Arial" w:hAnsi="Arial" w:cs="Arial"/>
          <w:b/>
          <w:bCs/>
        </w:rPr>
        <w:t xml:space="preserve">3.1 </w:t>
      </w:r>
      <w:r w:rsidR="00C427F8">
        <w:rPr>
          <w:rFonts w:ascii="Arial" w:hAnsi="Arial" w:cs="Arial"/>
          <w:b/>
          <w:bCs/>
        </w:rPr>
        <w:t xml:space="preserve"> </w:t>
      </w:r>
      <w:r w:rsidR="00C427F8" w:rsidRPr="00DD3CBD">
        <w:rPr>
          <w:rFonts w:ascii="Arial" w:hAnsi="Arial" w:cs="Arial"/>
          <w:b/>
          <w:bCs/>
        </w:rPr>
        <w:t>Un domaine propre</w:t>
      </w:r>
      <w:r w:rsidR="00C427F8">
        <w:rPr>
          <w:rFonts w:ascii="Arial" w:hAnsi="Arial" w:cs="Arial"/>
          <w:b/>
          <w:bCs/>
        </w:rPr>
        <w:t xml:space="preserve"> avec un référencement</w:t>
      </w:r>
      <w:r w:rsidR="00CD2952">
        <w:rPr>
          <w:rFonts w:ascii="Arial" w:hAnsi="Arial" w:cs="Arial"/>
          <w:b/>
          <w:bCs/>
        </w:rPr>
        <w:t xml:space="preserve"> </w:t>
      </w:r>
      <w:r w:rsidR="00C427F8">
        <w:rPr>
          <w:rFonts w:ascii="Arial" w:hAnsi="Arial" w:cs="Arial"/>
          <w:b/>
          <w:bCs/>
        </w:rPr>
        <w:t>sur les</w:t>
      </w:r>
      <w:r w:rsidR="00CD2952">
        <w:rPr>
          <w:rFonts w:ascii="Arial" w:hAnsi="Arial" w:cs="Arial"/>
          <w:b/>
          <w:bCs/>
        </w:rPr>
        <w:t xml:space="preserve"> moteurs de recherches</w:t>
      </w:r>
      <w:r w:rsidR="00C427F8">
        <w:rPr>
          <w:rFonts w:ascii="Arial" w:hAnsi="Arial" w:cs="Arial"/>
          <w:b/>
          <w:bCs/>
        </w:rPr>
        <w:t xml:space="preserve"> </w:t>
      </w:r>
    </w:p>
    <w:p w:rsidR="00CD2952" w:rsidRPr="00DD3CBD" w:rsidRDefault="00CD2952" w:rsidP="00CD2952">
      <w:pPr>
        <w:pStyle w:val="NormalWeb"/>
        <w:spacing w:before="0" w:beforeAutospacing="0" w:after="0" w:afterAutospacing="0"/>
        <w:jc w:val="both"/>
        <w:rPr>
          <w:rFonts w:ascii="Arial" w:hAnsi="Arial" w:cs="Arial"/>
          <w:b/>
          <w:bCs/>
        </w:rPr>
      </w:pPr>
    </w:p>
    <w:p w:rsidR="00C427F8" w:rsidRDefault="00C427F8" w:rsidP="00581D68">
      <w:pPr>
        <w:pStyle w:val="NormalWeb"/>
        <w:spacing w:before="0" w:beforeAutospacing="0" w:after="0" w:afterAutospacing="0"/>
        <w:jc w:val="both"/>
        <w:rPr>
          <w:rFonts w:ascii="Arial" w:hAnsi="Arial" w:cs="Arial"/>
        </w:rPr>
      </w:pPr>
      <w:r>
        <w:rPr>
          <w:rFonts w:ascii="Arial" w:hAnsi="Arial" w:cs="Arial"/>
        </w:rPr>
        <w:t>La plateforme est ouverte grâce au serveur jimdo.com. La version professionnelle coûte 78 € TTC par an (</w:t>
      </w:r>
      <w:proofErr w:type="spellStart"/>
      <w:r>
        <w:rPr>
          <w:rFonts w:ascii="Arial" w:hAnsi="Arial" w:cs="Arial"/>
        </w:rPr>
        <w:t>JimdoPRO</w:t>
      </w:r>
      <w:proofErr w:type="spellEnd"/>
      <w:r>
        <w:rPr>
          <w:rFonts w:ascii="Arial" w:hAnsi="Arial" w:cs="Arial"/>
        </w:rPr>
        <w:t xml:space="preserve">). La version </w:t>
      </w:r>
      <w:proofErr w:type="spellStart"/>
      <w:r>
        <w:rPr>
          <w:rFonts w:ascii="Arial" w:hAnsi="Arial" w:cs="Arial"/>
        </w:rPr>
        <w:t>JimdoPRO</w:t>
      </w:r>
      <w:proofErr w:type="spellEnd"/>
      <w:r>
        <w:rPr>
          <w:rFonts w:ascii="Arial" w:hAnsi="Arial" w:cs="Arial"/>
        </w:rPr>
        <w:t xml:space="preserve"> permet d'obtenir un nom de domaine (</w:t>
      </w:r>
      <w:r w:rsidR="00581D68" w:rsidRPr="003B4286">
        <w:rPr>
          <w:rFonts w:ascii="Rockwell Extra Bold" w:hAnsi="Rockwell Extra Bold" w:cs="Arial"/>
          <w:sz w:val="22"/>
          <w:szCs w:val="22"/>
        </w:rPr>
        <w:t xml:space="preserve">EAJ </w:t>
      </w:r>
      <w:r w:rsidR="00581D68" w:rsidRPr="003B4286">
        <w:rPr>
          <w:rFonts w:ascii="Rockwell Extra Bold" w:hAnsi="Rockwell Extra Bold" w:cs="Arial"/>
          <w:color w:val="E36C0A" w:themeColor="accent6" w:themeShade="BF"/>
          <w:sz w:val="22"/>
          <w:szCs w:val="22"/>
        </w:rPr>
        <w:t>INTERNATIONAL</w:t>
      </w:r>
      <w:r>
        <w:rPr>
          <w:rFonts w:ascii="Arial" w:hAnsi="Arial" w:cs="Arial"/>
        </w:rPr>
        <w:t xml:space="preserve">), de relier des noms de domaines externes, d'avoir un compte </w:t>
      </w:r>
      <w:proofErr w:type="spellStart"/>
      <w:r>
        <w:rPr>
          <w:rFonts w:ascii="Arial" w:hAnsi="Arial" w:cs="Arial"/>
        </w:rPr>
        <w:t>e.mail</w:t>
      </w:r>
      <w:proofErr w:type="spellEnd"/>
      <w:r>
        <w:rPr>
          <w:rFonts w:ascii="Arial" w:hAnsi="Arial" w:cs="Arial"/>
        </w:rPr>
        <w:t xml:space="preserve">, trois redirections d'adresses </w:t>
      </w:r>
      <w:proofErr w:type="spellStart"/>
      <w:r>
        <w:rPr>
          <w:rFonts w:ascii="Arial" w:hAnsi="Arial" w:cs="Arial"/>
        </w:rPr>
        <w:t>e.mail</w:t>
      </w:r>
      <w:proofErr w:type="spellEnd"/>
      <w:r>
        <w:rPr>
          <w:rFonts w:ascii="Arial" w:hAnsi="Arial" w:cs="Arial"/>
        </w:rPr>
        <w:t xml:space="preserve">, 5GB d'espace de stockage, 10 GB de bande passante, 5 zones protégées par mot de passe, les statistiques de consultation du site, un bas de page personnalisé, pas de publicité </w:t>
      </w:r>
      <w:proofErr w:type="spellStart"/>
      <w:r>
        <w:rPr>
          <w:rFonts w:ascii="Arial" w:hAnsi="Arial" w:cs="Arial"/>
        </w:rPr>
        <w:t>Jimdo</w:t>
      </w:r>
      <w:proofErr w:type="spellEnd"/>
      <w:r>
        <w:rPr>
          <w:rFonts w:ascii="Arial" w:hAnsi="Arial" w:cs="Arial"/>
        </w:rPr>
        <w:t xml:space="preserve">. </w:t>
      </w:r>
    </w:p>
    <w:p w:rsidR="00C427F8" w:rsidRDefault="00C427F8" w:rsidP="007E3B67">
      <w:pPr>
        <w:pStyle w:val="NormalWeb"/>
        <w:spacing w:before="0" w:beforeAutospacing="0" w:after="0" w:afterAutospacing="0"/>
        <w:jc w:val="both"/>
        <w:rPr>
          <w:rFonts w:ascii="Arial" w:hAnsi="Arial" w:cs="Arial"/>
        </w:rPr>
      </w:pPr>
    </w:p>
    <w:p w:rsidR="00C427F8" w:rsidRDefault="00C427F8" w:rsidP="00581D68">
      <w:pPr>
        <w:pStyle w:val="NormalWeb"/>
        <w:spacing w:before="0" w:beforeAutospacing="0" w:after="0" w:afterAutospacing="0"/>
        <w:jc w:val="both"/>
        <w:outlineLvl w:val="2"/>
        <w:rPr>
          <w:rFonts w:ascii="Arial" w:hAnsi="Arial" w:cs="Arial"/>
        </w:rPr>
      </w:pPr>
      <w:proofErr w:type="spellStart"/>
      <w:r>
        <w:rPr>
          <w:rFonts w:ascii="Arial" w:hAnsi="Arial" w:cs="Arial"/>
        </w:rPr>
        <w:t>JimdoPRO</w:t>
      </w:r>
      <w:proofErr w:type="spellEnd"/>
      <w:r>
        <w:rPr>
          <w:rFonts w:ascii="Arial" w:hAnsi="Arial" w:cs="Arial"/>
        </w:rPr>
        <w:t xml:space="preserve"> est optimisé pour les Smartphones et surtout permet de référencer de façon approfondie le site </w:t>
      </w:r>
      <w:r w:rsidR="00581D68" w:rsidRPr="003B4286">
        <w:rPr>
          <w:rFonts w:ascii="Rockwell Extra Bold" w:hAnsi="Rockwell Extra Bold" w:cs="Arial"/>
          <w:sz w:val="22"/>
          <w:szCs w:val="22"/>
        </w:rPr>
        <w:t xml:space="preserve">EAJ </w:t>
      </w:r>
      <w:r w:rsidR="00581D68" w:rsidRPr="003B4286">
        <w:rPr>
          <w:rFonts w:ascii="Rockwell Extra Bold" w:hAnsi="Rockwell Extra Bold" w:cs="Arial"/>
          <w:color w:val="E36C0A" w:themeColor="accent6" w:themeShade="BF"/>
          <w:sz w:val="22"/>
          <w:szCs w:val="22"/>
        </w:rPr>
        <w:t>INTERNATIONAL</w:t>
      </w:r>
      <w:r w:rsidR="00581D68" w:rsidRPr="00581D68">
        <w:rPr>
          <w:rFonts w:ascii="Rockwell Extra Bold" w:hAnsi="Rockwell Extra Bold" w:cs="Arial"/>
          <w:b/>
          <w:bCs/>
          <w:color w:val="E36C0A" w:themeColor="accent6" w:themeShade="BF"/>
        </w:rPr>
        <w:t>.com</w:t>
      </w:r>
      <w:r w:rsidR="00581D68">
        <w:rPr>
          <w:rFonts w:ascii="Arial" w:hAnsi="Arial" w:cs="Arial"/>
        </w:rPr>
        <w:t xml:space="preserve"> </w:t>
      </w:r>
      <w:r>
        <w:rPr>
          <w:rFonts w:ascii="Arial" w:hAnsi="Arial" w:cs="Arial"/>
        </w:rPr>
        <w:t xml:space="preserve">sur les moteurs de recherches (SEO). En effet, il est très important que la plateforme </w:t>
      </w:r>
      <w:r w:rsidR="00581D68" w:rsidRPr="003B4286">
        <w:rPr>
          <w:rFonts w:ascii="Rockwell Extra Bold" w:hAnsi="Rockwell Extra Bold" w:cs="Arial"/>
          <w:sz w:val="22"/>
          <w:szCs w:val="22"/>
        </w:rPr>
        <w:t xml:space="preserve">EAJ </w:t>
      </w:r>
      <w:r w:rsidR="00581D68" w:rsidRPr="003B4286">
        <w:rPr>
          <w:rFonts w:ascii="Rockwell Extra Bold" w:hAnsi="Rockwell Extra Bold" w:cs="Arial"/>
          <w:color w:val="E36C0A" w:themeColor="accent6" w:themeShade="BF"/>
          <w:sz w:val="22"/>
          <w:szCs w:val="22"/>
        </w:rPr>
        <w:t>INTERNATIONAL</w:t>
      </w:r>
      <w:r>
        <w:rPr>
          <w:rFonts w:ascii="Arial" w:hAnsi="Arial" w:cs="Arial"/>
        </w:rPr>
        <w:t xml:space="preserve"> soit facilement trouvée par des clients potentiels. </w:t>
      </w:r>
    </w:p>
    <w:p w:rsidR="00C427F8" w:rsidRDefault="00C427F8" w:rsidP="007E3B67">
      <w:pPr>
        <w:pStyle w:val="NormalWeb"/>
        <w:spacing w:before="0" w:beforeAutospacing="0" w:after="0" w:afterAutospacing="0"/>
        <w:jc w:val="both"/>
        <w:outlineLvl w:val="2"/>
        <w:rPr>
          <w:rFonts w:ascii="Arial" w:hAnsi="Arial" w:cs="Arial"/>
        </w:rPr>
      </w:pPr>
    </w:p>
    <w:p w:rsidR="00C427F8" w:rsidRPr="00970641" w:rsidRDefault="00C427F8" w:rsidP="00581D68">
      <w:pPr>
        <w:pStyle w:val="NormalWeb"/>
        <w:spacing w:before="0" w:beforeAutospacing="0" w:after="0" w:afterAutospacing="0"/>
        <w:jc w:val="both"/>
        <w:outlineLvl w:val="2"/>
        <w:rPr>
          <w:rStyle w:val="lev"/>
          <w:rFonts w:asciiTheme="minorBidi" w:hAnsiTheme="minorBidi" w:cstheme="minorBidi"/>
          <w:b w:val="0"/>
          <w:bCs w:val="0"/>
          <w:i/>
          <w:iCs/>
        </w:rPr>
      </w:pPr>
      <w:r>
        <w:rPr>
          <w:rFonts w:ascii="Arial" w:hAnsi="Arial" w:cs="Arial"/>
        </w:rPr>
        <w:t xml:space="preserve">Son référencement est donc un point crucial en terme de publicité et de prospection de clientèle avec des mots clés tels que </w:t>
      </w:r>
      <w:r>
        <w:rPr>
          <w:rFonts w:ascii="Arial" w:hAnsi="Arial" w:cs="Arial"/>
          <w:i/>
          <w:iCs/>
        </w:rPr>
        <w:t xml:space="preserve">'ventes, achats, transport, </w:t>
      </w:r>
      <w:r w:rsidR="00581D68">
        <w:rPr>
          <w:rFonts w:ascii="Arial" w:hAnsi="Arial" w:cs="Arial"/>
          <w:i/>
          <w:iCs/>
        </w:rPr>
        <w:t>véhicules</w:t>
      </w:r>
      <w:r>
        <w:rPr>
          <w:rFonts w:ascii="Arial" w:hAnsi="Arial" w:cs="Arial"/>
          <w:i/>
          <w:iCs/>
        </w:rPr>
        <w:t xml:space="preserve">, </w:t>
      </w:r>
      <w:r w:rsidR="00581D68">
        <w:rPr>
          <w:rFonts w:ascii="Arial" w:hAnsi="Arial" w:cs="Arial"/>
          <w:i/>
          <w:iCs/>
        </w:rPr>
        <w:t>diésel, occasion.</w:t>
      </w:r>
    </w:p>
    <w:p w:rsidR="00C427F8" w:rsidRDefault="000B3B7D" w:rsidP="007E3B67">
      <w:pPr>
        <w:pStyle w:val="NormalWeb"/>
        <w:spacing w:before="0" w:beforeAutospacing="0" w:after="0" w:afterAutospacing="0"/>
        <w:jc w:val="left"/>
        <w:rPr>
          <w:rFonts w:ascii="Arial" w:hAnsi="Arial" w:cs="Arial"/>
          <w:b/>
          <w:bCs/>
        </w:rPr>
      </w:pPr>
      <w:r w:rsidRPr="000B3B7D">
        <w:rPr>
          <w:rFonts w:asciiTheme="minorBidi" w:hAnsiTheme="minorBidi"/>
          <w:noProof/>
        </w:rPr>
        <w:pict>
          <v:shape id="Text Box 145" o:spid="_x0000_s1051" type="#_x0000_t202" style="position:absolute;margin-left:311pt;margin-top:28.75pt;width:181.2pt;height:36.85pt;z-index:2516761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" stroked="f">
            <v:textbox>
              <w:txbxContent>
                <w:p w:rsidR="00E2789F" w:rsidRDefault="00E2789F" w:rsidP="00C427F8">
                  <w:pPr>
                    <w:jc w:val="both"/>
                  </w:pPr>
                </w:p>
              </w:txbxContent>
            </v:textbox>
          </v:shape>
        </w:pict>
      </w:r>
    </w:p>
    <w:p w:rsidR="00C427F8" w:rsidRDefault="00C427F8" w:rsidP="007E3B67">
      <w:pPr>
        <w:rPr>
          <w:rFonts w:ascii="Arial" w:hAnsi="Arial" w:cs="Arial"/>
          <w:sz w:val="24"/>
          <w:szCs w:val="24"/>
        </w:rPr>
      </w:pPr>
    </w:p>
    <w:p w:rsidR="00C427F8" w:rsidRDefault="00C427F8" w:rsidP="007E3B67">
      <w:pPr>
        <w:rPr>
          <w:rFonts w:ascii="Arial" w:hAnsi="Arial" w:cs="Arial"/>
          <w:sz w:val="24"/>
          <w:szCs w:val="24"/>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D733D4"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r>
        <w:rPr>
          <w:rFonts w:ascii="Arial" w:hAnsi="Arial" w:cs="Arial"/>
          <w:b/>
          <w:noProof/>
          <w:color w:val="E36C0A" w:themeColor="accent6" w:themeShade="BF"/>
          <w:sz w:val="28"/>
          <w:szCs w:val="28"/>
          <w:lang w:bidi="he-IL"/>
        </w:rPr>
        <w:pict>
          <v:shape id="_x0000_s1091" type="#_x0000_t202" style="position:absolute;margin-left:296.85pt;margin-top:17.5pt;width:202.35pt;height:52.1pt;z-index:251706880;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237"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581D68" w:rsidRPr="00627FE2" w:rsidRDefault="00581D68" w:rsidP="00581D68">
      <w:pPr>
        <w:pStyle w:val="NormalWeb"/>
        <w:spacing w:before="0" w:beforeAutospacing="0" w:after="0" w:afterAutospacing="0"/>
        <w:jc w:val="left"/>
        <w:rPr>
          <w:rStyle w:val="lev"/>
          <w:rFonts w:ascii="Arial" w:hAnsi="Arial" w:cs="Arial"/>
          <w:bCs w:val="0"/>
          <w:color w:val="E36C0A" w:themeColor="accent6" w:themeShade="BF"/>
          <w:sz w:val="28"/>
          <w:szCs w:val="28"/>
        </w:rPr>
      </w:pPr>
      <w:r>
        <w:rPr>
          <w:rStyle w:val="lev"/>
          <w:rFonts w:ascii="Arial" w:hAnsi="Arial" w:cs="Arial"/>
          <w:bCs w:val="0"/>
          <w:color w:val="E36C0A" w:themeColor="accent6" w:themeShade="BF"/>
          <w:sz w:val="28"/>
          <w:szCs w:val="28"/>
        </w:rPr>
        <w:lastRenderedPageBreak/>
        <w:t>ÉTAPE 4 - Statut juridique</w:t>
      </w:r>
    </w:p>
    <w:p w:rsidR="00627FE2" w:rsidRPr="00581D68" w:rsidRDefault="00581D68" w:rsidP="00627FE2">
      <w:pPr>
        <w:pStyle w:val="NormalWeb"/>
        <w:spacing w:before="0" w:beforeAutospacing="0" w:after="0" w:afterAutospacing="0"/>
        <w:jc w:val="left"/>
        <w:rPr>
          <w:rStyle w:val="lev"/>
          <w:rFonts w:ascii="Arial" w:hAnsi="Arial" w:cs="Arial"/>
          <w:bCs w:val="0"/>
        </w:rPr>
      </w:pPr>
      <w:r w:rsidRPr="00581D68">
        <w:rPr>
          <w:rStyle w:val="lev"/>
          <w:rFonts w:ascii="Arial" w:hAnsi="Arial" w:cs="Arial"/>
          <w:bCs w:val="0"/>
        </w:rPr>
        <w:t>Statut de SNC - Société en nom collectif</w:t>
      </w:r>
    </w:p>
    <w:p w:rsidR="00627FE2" w:rsidRPr="00610590" w:rsidRDefault="00610590" w:rsidP="00627FE2">
      <w:pPr>
        <w:pStyle w:val="NormalWeb"/>
        <w:spacing w:before="0" w:beforeAutospacing="0" w:after="0" w:afterAutospacing="0"/>
        <w:jc w:val="left"/>
        <w:rPr>
          <w:rStyle w:val="lev"/>
          <w:rFonts w:ascii="Arial" w:hAnsi="Arial" w:cs="Arial"/>
          <w:bCs w:val="0"/>
          <w:color w:val="0070C0"/>
          <w:u w:val="single"/>
        </w:rPr>
      </w:pPr>
      <w:r w:rsidRPr="00610590">
        <w:rPr>
          <w:rStyle w:val="lev"/>
          <w:rFonts w:ascii="Arial" w:hAnsi="Arial" w:cs="Arial"/>
          <w:bCs w:val="0"/>
          <w:color w:val="0070C0"/>
          <w:u w:val="single"/>
        </w:rPr>
        <w:t>https://www.economie.gouv.fr/entreprises/societe-en-nom-collectif-snc</w:t>
      </w:r>
    </w:p>
    <w:p w:rsid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p>
    <w:p w:rsidR="00627FE2" w:rsidRDefault="00610590" w:rsidP="007C331C">
      <w:pPr>
        <w:pStyle w:val="NormalWeb"/>
        <w:spacing w:before="0" w:beforeAutospacing="0" w:after="0" w:afterAutospacing="0"/>
        <w:jc w:val="both"/>
        <w:rPr>
          <w:rStyle w:val="lev"/>
          <w:rFonts w:ascii="Arial" w:hAnsi="Arial" w:cs="Arial"/>
          <w:bCs w:val="0"/>
          <w:color w:val="E36C0A" w:themeColor="accent6" w:themeShade="BF"/>
          <w:sz w:val="28"/>
          <w:szCs w:val="28"/>
        </w:rPr>
      </w:pPr>
      <w:r w:rsidRPr="00610590">
        <w:rPr>
          <w:rFonts w:asciiTheme="minorBidi" w:hAnsiTheme="minorBidi" w:cstheme="minorBidi"/>
          <w:shd w:val="clear" w:color="auto" w:fill="FFFFFF"/>
        </w:rPr>
        <w:t>La</w:t>
      </w:r>
      <w:r>
        <w:rPr>
          <w:rFonts w:asciiTheme="minorBidi" w:hAnsiTheme="minorBidi" w:cstheme="minorBidi"/>
          <w:shd w:val="clear" w:color="auto" w:fill="FFFFFF"/>
        </w:rPr>
        <w:t xml:space="preserve"> société en nom collectif (SNC) est</w:t>
      </w:r>
      <w:r w:rsidRPr="00610590">
        <w:rPr>
          <w:rFonts w:asciiTheme="minorBidi" w:hAnsiTheme="minorBidi" w:cstheme="minorBidi"/>
          <w:shd w:val="clear" w:color="auto" w:fill="FFFFFF"/>
        </w:rPr>
        <w:t xml:space="preserve"> un statut avec une responsabilité solidaire et indéfinie</w:t>
      </w:r>
      <w:r>
        <w:rPr>
          <w:rFonts w:asciiTheme="minorBidi" w:hAnsiTheme="minorBidi" w:cstheme="minorBidi"/>
          <w:shd w:val="clear" w:color="auto" w:fill="FFFFFF"/>
        </w:rPr>
        <w:t>.</w:t>
      </w:r>
      <w:r w:rsidR="007C331C">
        <w:rPr>
          <w:rFonts w:asciiTheme="minorBidi" w:hAnsiTheme="minorBidi" w:cstheme="minorBidi"/>
          <w:shd w:val="clear" w:color="auto" w:fill="FFFFFF"/>
        </w:rPr>
        <w:t xml:space="preserve"> </w:t>
      </w:r>
      <w:r>
        <w:rPr>
          <w:rFonts w:ascii="Arial" w:hAnsi="Arial" w:cs="Arial"/>
          <w:color w:val="000000"/>
          <w:sz w:val="26"/>
          <w:szCs w:val="26"/>
          <w:shd w:val="clear" w:color="auto" w:fill="FFFFFF"/>
        </w:rPr>
        <w:t>La société en nom collectif (SNC) est une forme d’entreprise peu répandue en France. Elle est privilégiée notamment lorsque les associés se connaissent bien, car les parts sociales ne peuvent être cédées que si la décision est prise à l’unanimité des associés, sauf si une clause contraire est exprimée dans les statuts.</w:t>
      </w:r>
    </w:p>
    <w:p w:rsidR="00581D68" w:rsidRPr="007C331C" w:rsidRDefault="00581D68" w:rsidP="00610590">
      <w:pPr>
        <w:pStyle w:val="NormalWeb"/>
        <w:spacing w:before="0" w:beforeAutospacing="0" w:after="0" w:afterAutospacing="0"/>
        <w:jc w:val="left"/>
        <w:rPr>
          <w:rStyle w:val="lev"/>
          <w:rFonts w:asciiTheme="minorBidi" w:hAnsiTheme="minorBidi" w:cstheme="minorBidi"/>
          <w:bCs w:val="0"/>
          <w:color w:val="E36C0A" w:themeColor="accent6" w:themeShade="BF"/>
          <w:sz w:val="16"/>
          <w:szCs w:val="16"/>
        </w:rPr>
      </w:pPr>
    </w:p>
    <w:p w:rsidR="00610590" w:rsidRPr="00610590" w:rsidRDefault="00610590" w:rsidP="00610590">
      <w:pPr>
        <w:shd w:val="clear" w:color="auto" w:fill="FFFFFF"/>
        <w:jc w:val="left"/>
        <w:outlineLvl w:val="1"/>
        <w:rPr>
          <w:rFonts w:asciiTheme="minorBidi" w:eastAsia="Times New Roman" w:hAnsiTheme="minorBidi"/>
          <w:b/>
          <w:bCs/>
          <w:color w:val="BE3D4D"/>
          <w:sz w:val="24"/>
          <w:szCs w:val="24"/>
          <w:lang w:eastAsia="fr-FR" w:bidi="he-IL"/>
        </w:rPr>
      </w:pPr>
      <w:r w:rsidRPr="00610590">
        <w:rPr>
          <w:rFonts w:asciiTheme="minorBidi" w:eastAsia="Times New Roman" w:hAnsiTheme="minorBidi"/>
          <w:b/>
          <w:bCs/>
          <w:color w:val="BE3D4D"/>
          <w:sz w:val="24"/>
          <w:szCs w:val="24"/>
          <w:lang w:eastAsia="fr-FR" w:bidi="he-IL"/>
        </w:rPr>
        <w:t>Qu'est-ce que la SNC ?</w:t>
      </w:r>
    </w:p>
    <w:p w:rsidR="00610590" w:rsidRPr="00610590" w:rsidRDefault="00610590" w:rsidP="00173365">
      <w:pPr>
        <w:shd w:val="clear" w:color="auto" w:fill="FFFFFF"/>
        <w:jc w:val="both"/>
        <w:rPr>
          <w:rFonts w:asciiTheme="minorBidi" w:eastAsia="Times New Roman" w:hAnsiTheme="minorBidi"/>
          <w:color w:val="000000"/>
          <w:sz w:val="24"/>
          <w:szCs w:val="24"/>
          <w:lang w:eastAsia="fr-FR" w:bidi="he-IL"/>
        </w:rPr>
      </w:pPr>
      <w:r w:rsidRPr="00610590">
        <w:rPr>
          <w:rFonts w:asciiTheme="minorBidi" w:eastAsia="Times New Roman" w:hAnsiTheme="minorBidi"/>
          <w:color w:val="000000"/>
          <w:sz w:val="24"/>
          <w:szCs w:val="24"/>
          <w:lang w:eastAsia="fr-FR" w:bidi="he-IL"/>
        </w:rPr>
        <w:t>La société en nom collectif (SNC) est une entreprise dans laquelle la responsabilité des associés est solidaire et indéfinie. Pour créer une SNC, les associés doivent être au minimum deux. Un capital doit être constitué, mais il n’y a pas de capital minimum obligatoire.</w:t>
      </w:r>
    </w:p>
    <w:p w:rsidR="00581D68" w:rsidRPr="007C331C" w:rsidRDefault="00581D68" w:rsidP="00173365">
      <w:pPr>
        <w:pStyle w:val="NormalWeb"/>
        <w:spacing w:before="0" w:beforeAutospacing="0" w:after="0" w:afterAutospacing="0"/>
        <w:jc w:val="both"/>
        <w:rPr>
          <w:rStyle w:val="lev"/>
          <w:rFonts w:asciiTheme="minorBidi" w:hAnsiTheme="minorBidi" w:cstheme="minorBidi"/>
          <w:bCs w:val="0"/>
          <w:color w:val="E36C0A" w:themeColor="accent6" w:themeShade="BF"/>
          <w:sz w:val="16"/>
          <w:szCs w:val="16"/>
        </w:rPr>
      </w:pPr>
    </w:p>
    <w:p w:rsidR="00173365" w:rsidRPr="00173365" w:rsidRDefault="00173365" w:rsidP="00173365">
      <w:pPr>
        <w:pStyle w:val="Titre3"/>
        <w:shd w:val="clear" w:color="auto" w:fill="FFFFFF"/>
        <w:spacing w:before="0"/>
        <w:jc w:val="both"/>
        <w:rPr>
          <w:rFonts w:asciiTheme="minorBidi" w:hAnsiTheme="minorBidi" w:cstheme="minorBidi"/>
          <w:color w:val="BE3D4D"/>
          <w:sz w:val="24"/>
          <w:szCs w:val="24"/>
        </w:rPr>
      </w:pPr>
      <w:r w:rsidRPr="00173365">
        <w:rPr>
          <w:rFonts w:asciiTheme="minorBidi" w:hAnsiTheme="minorBidi" w:cstheme="minorBidi"/>
          <w:color w:val="BE3D4D"/>
          <w:sz w:val="24"/>
          <w:szCs w:val="24"/>
        </w:rPr>
        <w:t>La responsabilité solidaire et indéfinie</w:t>
      </w:r>
    </w:p>
    <w:p w:rsidR="00173365" w:rsidRPr="00173365" w:rsidRDefault="00173365" w:rsidP="00173365">
      <w:pPr>
        <w:pStyle w:val="NormalWeb"/>
        <w:shd w:val="clear" w:color="auto" w:fill="FFFFFF"/>
        <w:spacing w:before="0" w:beforeAutospacing="0" w:after="0" w:afterAutospacing="0"/>
        <w:jc w:val="both"/>
        <w:rPr>
          <w:rFonts w:asciiTheme="minorBidi" w:hAnsiTheme="minorBidi" w:cstheme="minorBidi"/>
          <w:color w:val="000000"/>
        </w:rPr>
      </w:pPr>
      <w:r w:rsidRPr="00173365">
        <w:rPr>
          <w:rFonts w:asciiTheme="minorBidi" w:hAnsiTheme="minorBidi" w:cstheme="minorBidi"/>
          <w:color w:val="000000"/>
        </w:rPr>
        <w:t>Dans une SNC, tous les associés sont commerçants et responsables solidairement et indéfiniment. La </w:t>
      </w:r>
      <w:r w:rsidRPr="00173365">
        <w:rPr>
          <w:rStyle w:val="lev"/>
          <w:rFonts w:asciiTheme="minorBidi" w:hAnsiTheme="minorBidi" w:cstheme="minorBidi"/>
          <w:color w:val="000000"/>
        </w:rPr>
        <w:t>responsabilité solidaire</w:t>
      </w:r>
      <w:r w:rsidRPr="00173365">
        <w:rPr>
          <w:rFonts w:asciiTheme="minorBidi" w:hAnsiTheme="minorBidi" w:cstheme="minorBidi"/>
          <w:color w:val="000000"/>
        </w:rPr>
        <w:t> signifie qu’un créancier peut poursuivre un seul associé de la SNC pour la totalité d’une dette. La </w:t>
      </w:r>
      <w:r w:rsidRPr="00173365">
        <w:rPr>
          <w:rStyle w:val="lev"/>
          <w:rFonts w:asciiTheme="minorBidi" w:hAnsiTheme="minorBidi" w:cstheme="minorBidi"/>
          <w:color w:val="000000"/>
        </w:rPr>
        <w:t>responsabilité indéfinie</w:t>
      </w:r>
      <w:r w:rsidRPr="00173365">
        <w:rPr>
          <w:rFonts w:asciiTheme="minorBidi" w:hAnsiTheme="minorBidi" w:cstheme="minorBidi"/>
          <w:color w:val="000000"/>
        </w:rPr>
        <w:t> implique que les associés sont responsables sur l’ensemble de leurs biens personnels.</w:t>
      </w:r>
    </w:p>
    <w:p w:rsidR="00173365" w:rsidRPr="007C331C" w:rsidRDefault="00173365" w:rsidP="00173365">
      <w:pPr>
        <w:pStyle w:val="NormalWeb"/>
        <w:spacing w:before="0" w:beforeAutospacing="0" w:after="0" w:afterAutospacing="0"/>
        <w:jc w:val="both"/>
        <w:rPr>
          <w:rStyle w:val="lev"/>
          <w:rFonts w:asciiTheme="minorBidi" w:hAnsiTheme="minorBidi" w:cstheme="minorBidi"/>
          <w:bCs w:val="0"/>
          <w:color w:val="E36C0A" w:themeColor="accent6" w:themeShade="BF"/>
          <w:sz w:val="16"/>
          <w:szCs w:val="16"/>
        </w:rPr>
      </w:pPr>
    </w:p>
    <w:p w:rsidR="007C331C" w:rsidRPr="007C331C" w:rsidRDefault="007C331C" w:rsidP="007C331C">
      <w:pPr>
        <w:shd w:val="clear" w:color="auto" w:fill="FFFFFF"/>
        <w:jc w:val="left"/>
        <w:outlineLvl w:val="1"/>
        <w:rPr>
          <w:rFonts w:asciiTheme="minorBidi" w:eastAsia="Times New Roman" w:hAnsiTheme="minorBidi"/>
          <w:b/>
          <w:bCs/>
          <w:color w:val="BE3D4D"/>
          <w:sz w:val="24"/>
          <w:szCs w:val="24"/>
          <w:lang w:eastAsia="fr-FR" w:bidi="he-IL"/>
        </w:rPr>
      </w:pPr>
      <w:r w:rsidRPr="007C331C">
        <w:rPr>
          <w:rFonts w:asciiTheme="minorBidi" w:eastAsia="Times New Roman" w:hAnsiTheme="minorBidi"/>
          <w:b/>
          <w:bCs/>
          <w:color w:val="BE3D4D"/>
          <w:sz w:val="24"/>
          <w:szCs w:val="24"/>
          <w:lang w:eastAsia="fr-FR" w:bidi="he-IL"/>
        </w:rPr>
        <w:t>Quels sont les avantages de la SNC ?</w:t>
      </w:r>
    </w:p>
    <w:p w:rsidR="007C331C" w:rsidRPr="007C331C" w:rsidRDefault="007C331C" w:rsidP="007C331C">
      <w:pPr>
        <w:shd w:val="clear" w:color="auto" w:fill="FFFFFF"/>
        <w:jc w:val="both"/>
        <w:rPr>
          <w:rFonts w:asciiTheme="minorBidi" w:eastAsia="Times New Roman" w:hAnsiTheme="minorBidi"/>
          <w:color w:val="000000"/>
          <w:sz w:val="24"/>
          <w:szCs w:val="24"/>
          <w:lang w:eastAsia="fr-FR" w:bidi="he-IL"/>
        </w:rPr>
      </w:pPr>
      <w:r w:rsidRPr="007C331C">
        <w:rPr>
          <w:rFonts w:asciiTheme="minorBidi" w:eastAsia="Times New Roman" w:hAnsiTheme="minorBidi"/>
          <w:color w:val="000000"/>
          <w:sz w:val="24"/>
          <w:szCs w:val="24"/>
          <w:lang w:eastAsia="fr-FR" w:bidi="he-IL"/>
        </w:rPr>
        <w:t>La SNC est peu connue mais elle a de nombreux avantages :</w:t>
      </w:r>
    </w:p>
    <w:p w:rsidR="007C331C" w:rsidRPr="007C331C" w:rsidRDefault="007C331C" w:rsidP="007C331C">
      <w:pPr>
        <w:shd w:val="clear" w:color="auto" w:fill="FFFFFF"/>
        <w:jc w:val="both"/>
        <w:rPr>
          <w:rFonts w:asciiTheme="minorBidi" w:eastAsia="Times New Roman" w:hAnsiTheme="minorBidi"/>
          <w:color w:val="000000"/>
          <w:sz w:val="24"/>
          <w:szCs w:val="24"/>
          <w:lang w:eastAsia="fr-FR" w:bidi="he-IL"/>
        </w:rPr>
      </w:pPr>
      <w:r>
        <w:rPr>
          <w:rFonts w:asciiTheme="minorBidi" w:eastAsia="Times New Roman" w:hAnsiTheme="minorBidi"/>
          <w:color w:val="000000"/>
          <w:sz w:val="24"/>
          <w:szCs w:val="24"/>
          <w:lang w:eastAsia="fr-FR" w:bidi="he-IL"/>
        </w:rPr>
        <w:t xml:space="preserve">- </w:t>
      </w:r>
      <w:r w:rsidRPr="007C331C">
        <w:rPr>
          <w:rFonts w:asciiTheme="minorBidi" w:eastAsia="Times New Roman" w:hAnsiTheme="minorBidi"/>
          <w:color w:val="000000"/>
          <w:sz w:val="24"/>
          <w:szCs w:val="24"/>
          <w:lang w:eastAsia="fr-FR" w:bidi="he-IL"/>
        </w:rPr>
        <w:t>il n’y a pas de capital minimum ;</w:t>
      </w:r>
    </w:p>
    <w:p w:rsidR="007C331C" w:rsidRPr="007C331C" w:rsidRDefault="007C331C" w:rsidP="007C331C">
      <w:pPr>
        <w:shd w:val="clear" w:color="auto" w:fill="FFFFFF"/>
        <w:jc w:val="both"/>
        <w:rPr>
          <w:rFonts w:asciiTheme="minorBidi" w:eastAsia="Times New Roman" w:hAnsiTheme="minorBidi"/>
          <w:color w:val="000000"/>
          <w:sz w:val="24"/>
          <w:szCs w:val="24"/>
          <w:lang w:eastAsia="fr-FR" w:bidi="he-IL"/>
        </w:rPr>
      </w:pPr>
      <w:r>
        <w:rPr>
          <w:rFonts w:asciiTheme="minorBidi" w:eastAsia="Times New Roman" w:hAnsiTheme="minorBidi"/>
          <w:color w:val="000000"/>
          <w:sz w:val="24"/>
          <w:szCs w:val="24"/>
          <w:lang w:eastAsia="fr-FR" w:bidi="he-IL"/>
        </w:rPr>
        <w:t xml:space="preserve">- </w:t>
      </w:r>
      <w:r w:rsidRPr="007C331C">
        <w:rPr>
          <w:rFonts w:asciiTheme="minorBidi" w:eastAsia="Times New Roman" w:hAnsiTheme="minorBidi"/>
          <w:color w:val="000000"/>
          <w:sz w:val="24"/>
          <w:szCs w:val="24"/>
          <w:lang w:eastAsia="fr-FR" w:bidi="he-IL"/>
        </w:rPr>
        <w:t>elle offre une grande stabilité des gérants associés, révocables à l’unanimité des associés ;</w:t>
      </w:r>
    </w:p>
    <w:p w:rsidR="007C331C" w:rsidRPr="007C331C" w:rsidRDefault="007C331C" w:rsidP="007C331C">
      <w:pPr>
        <w:shd w:val="clear" w:color="auto" w:fill="FFFFFF"/>
        <w:jc w:val="both"/>
        <w:rPr>
          <w:rFonts w:asciiTheme="minorBidi" w:eastAsia="Times New Roman" w:hAnsiTheme="minorBidi"/>
          <w:color w:val="000000"/>
          <w:sz w:val="24"/>
          <w:szCs w:val="24"/>
          <w:lang w:eastAsia="fr-FR" w:bidi="he-IL"/>
        </w:rPr>
      </w:pPr>
      <w:r>
        <w:rPr>
          <w:rFonts w:asciiTheme="minorBidi" w:eastAsia="Times New Roman" w:hAnsiTheme="minorBidi"/>
          <w:color w:val="000000"/>
          <w:sz w:val="24"/>
          <w:szCs w:val="24"/>
          <w:lang w:eastAsia="fr-FR" w:bidi="he-IL"/>
        </w:rPr>
        <w:t xml:space="preserve">- </w:t>
      </w:r>
      <w:r w:rsidRPr="007C331C">
        <w:rPr>
          <w:rFonts w:asciiTheme="minorBidi" w:eastAsia="Times New Roman" w:hAnsiTheme="minorBidi"/>
          <w:color w:val="000000"/>
          <w:sz w:val="24"/>
          <w:szCs w:val="24"/>
          <w:lang w:eastAsia="fr-FR" w:bidi="he-IL"/>
        </w:rPr>
        <w:t>les parts ne peuvent être cédées qu’avec le consentement de tous les associés, ce qui permet de choisir les associés.</w:t>
      </w:r>
    </w:p>
    <w:p w:rsidR="00581D68" w:rsidRPr="007C331C" w:rsidRDefault="00581D68" w:rsidP="007C331C">
      <w:pPr>
        <w:pStyle w:val="NormalWeb"/>
        <w:spacing w:before="0" w:beforeAutospacing="0" w:after="0" w:afterAutospacing="0"/>
        <w:jc w:val="both"/>
        <w:rPr>
          <w:rStyle w:val="lev"/>
          <w:rFonts w:asciiTheme="minorBidi" w:hAnsiTheme="minorBidi" w:cstheme="minorBidi"/>
          <w:bCs w:val="0"/>
          <w:color w:val="E36C0A" w:themeColor="accent6" w:themeShade="BF"/>
          <w:sz w:val="16"/>
          <w:szCs w:val="16"/>
        </w:rPr>
      </w:pPr>
    </w:p>
    <w:p w:rsidR="007C331C" w:rsidRDefault="007C331C" w:rsidP="007C331C">
      <w:pPr>
        <w:pStyle w:val="Titre2"/>
        <w:shd w:val="clear" w:color="auto" w:fill="FFFFFF"/>
        <w:spacing w:before="0" w:beforeAutospacing="0" w:after="0" w:afterAutospacing="0"/>
        <w:rPr>
          <w:rFonts w:asciiTheme="minorBidi" w:hAnsiTheme="minorBidi" w:cstheme="minorBidi"/>
          <w:color w:val="BE3D4D"/>
          <w:sz w:val="24"/>
          <w:szCs w:val="24"/>
        </w:rPr>
      </w:pPr>
      <w:r w:rsidRPr="007C331C">
        <w:rPr>
          <w:rFonts w:asciiTheme="minorBidi" w:hAnsiTheme="minorBidi" w:cstheme="minorBidi"/>
          <w:color w:val="BE3D4D"/>
          <w:sz w:val="24"/>
          <w:szCs w:val="24"/>
        </w:rPr>
        <w:t>Comment créer une SNC </w:t>
      </w:r>
    </w:p>
    <w:p w:rsidR="007C331C" w:rsidRPr="007C331C" w:rsidRDefault="007C331C" w:rsidP="007C331C">
      <w:pPr>
        <w:pStyle w:val="Titre2"/>
        <w:shd w:val="clear" w:color="auto" w:fill="FFFFFF"/>
        <w:spacing w:before="0" w:beforeAutospacing="0" w:after="0" w:afterAutospacing="0"/>
        <w:jc w:val="both"/>
        <w:rPr>
          <w:rFonts w:asciiTheme="minorBidi" w:hAnsiTheme="minorBidi" w:cstheme="minorBidi"/>
          <w:color w:val="000000"/>
          <w:sz w:val="24"/>
          <w:szCs w:val="24"/>
        </w:rPr>
      </w:pPr>
      <w:r w:rsidRPr="007C331C">
        <w:rPr>
          <w:rFonts w:asciiTheme="minorBidi" w:hAnsiTheme="minorBidi" w:cstheme="minorBidi"/>
          <w:b w:val="0"/>
          <w:bCs w:val="0"/>
          <w:sz w:val="24"/>
          <w:szCs w:val="24"/>
        </w:rPr>
        <w:t>Il faut remplir le </w:t>
      </w:r>
      <w:hyperlink r:id="rId23" w:tgtFrame="_blank" w:tooltip="« formulaires M0 sur formulaires.modernisation.gouv.fr » dans une nouvelle fenêtre" w:history="1">
        <w:r w:rsidRPr="007C331C">
          <w:rPr>
            <w:rStyle w:val="Lienhypertexte"/>
            <w:rFonts w:asciiTheme="minorBidi" w:hAnsiTheme="minorBidi" w:cstheme="minorBidi"/>
            <w:b w:val="0"/>
            <w:bCs w:val="0"/>
            <w:color w:val="auto"/>
            <w:sz w:val="24"/>
            <w:szCs w:val="24"/>
            <w:u w:val="none"/>
          </w:rPr>
          <w:t>formulaire M0</w:t>
        </w:r>
      </w:hyperlink>
      <w:r w:rsidRPr="007C331C">
        <w:rPr>
          <w:rFonts w:asciiTheme="minorBidi" w:hAnsiTheme="minorBidi" w:cstheme="minorBidi"/>
          <w:b w:val="0"/>
          <w:bCs w:val="0"/>
          <w:sz w:val="24"/>
          <w:szCs w:val="24"/>
        </w:rPr>
        <w:t> [PDF – 612Ko] puis l’adresser au </w:t>
      </w:r>
      <w:hyperlink r:id="rId24" w:tooltip="cfenet.cci.fr" w:history="1">
        <w:r w:rsidRPr="007C331C">
          <w:rPr>
            <w:rStyle w:val="Lienhypertexte"/>
            <w:rFonts w:asciiTheme="minorBidi" w:hAnsiTheme="minorBidi" w:cstheme="minorBidi"/>
            <w:b w:val="0"/>
            <w:bCs w:val="0"/>
            <w:color w:val="auto"/>
            <w:sz w:val="24"/>
            <w:szCs w:val="24"/>
            <w:u w:val="none"/>
          </w:rPr>
          <w:t>centre de formalités des entreprises (CFE)</w:t>
        </w:r>
      </w:hyperlink>
      <w:r w:rsidRPr="007C331C">
        <w:rPr>
          <w:rFonts w:asciiTheme="minorBidi" w:hAnsiTheme="minorBidi" w:cstheme="minorBidi"/>
          <w:b w:val="0"/>
          <w:bCs w:val="0"/>
          <w:sz w:val="24"/>
          <w:szCs w:val="24"/>
        </w:rPr>
        <w:t> de votre département, accompagné des documents justificatifs, le cas échéant.</w:t>
      </w:r>
      <w:r>
        <w:rPr>
          <w:rFonts w:asciiTheme="minorBidi" w:hAnsiTheme="minorBidi" w:cstheme="minorBidi"/>
          <w:b w:val="0"/>
          <w:bCs w:val="0"/>
          <w:sz w:val="24"/>
          <w:szCs w:val="24"/>
        </w:rPr>
        <w:t xml:space="preserve"> </w:t>
      </w:r>
      <w:r w:rsidRPr="007C331C">
        <w:rPr>
          <w:rFonts w:asciiTheme="minorBidi" w:hAnsiTheme="minorBidi" w:cstheme="minorBidi"/>
          <w:b w:val="0"/>
          <w:bCs w:val="0"/>
          <w:sz w:val="24"/>
          <w:szCs w:val="24"/>
        </w:rPr>
        <w:t>Pour vous accompagner dans vos démarches, contactez le </w:t>
      </w:r>
      <w:hyperlink r:id="rId25" w:tgtFrame="_blank" w:tooltip="« https://www.guichet-entreprises.fr/ » dans une nouvelle fenêtre" w:history="1">
        <w:r w:rsidRPr="007C331C">
          <w:rPr>
            <w:rStyle w:val="Lienhypertexte"/>
            <w:rFonts w:asciiTheme="minorBidi" w:hAnsiTheme="minorBidi" w:cstheme="minorBidi"/>
            <w:b w:val="0"/>
            <w:bCs w:val="0"/>
            <w:color w:val="auto"/>
            <w:sz w:val="24"/>
            <w:szCs w:val="24"/>
            <w:u w:val="none"/>
          </w:rPr>
          <w:t>guichet unique des entreprises</w:t>
        </w:r>
      </w:hyperlink>
      <w:r w:rsidRPr="007C331C">
        <w:rPr>
          <w:rFonts w:asciiTheme="minorBidi" w:hAnsiTheme="minorBidi" w:cstheme="minorBidi"/>
          <w:color w:val="000000"/>
          <w:sz w:val="24"/>
          <w:szCs w:val="24"/>
        </w:rPr>
        <w:t>.</w:t>
      </w:r>
      <w:r w:rsidRPr="007C331C">
        <w:rPr>
          <w:rFonts w:asciiTheme="minorBidi" w:hAnsiTheme="minorBidi" w:cstheme="minorBidi"/>
          <w:color w:val="000000"/>
        </w:rPr>
        <w:t xml:space="preserve"> </w:t>
      </w:r>
    </w:p>
    <w:p w:rsidR="007C331C" w:rsidRPr="007C331C" w:rsidRDefault="007C331C" w:rsidP="007C331C">
      <w:pPr>
        <w:pStyle w:val="contenu"/>
        <w:shd w:val="clear" w:color="auto" w:fill="FFFFFF"/>
        <w:spacing w:before="0" w:beforeAutospacing="0" w:after="0" w:afterAutospacing="0"/>
        <w:rPr>
          <w:rFonts w:asciiTheme="minorBidi" w:hAnsiTheme="minorBidi" w:cstheme="minorBidi"/>
          <w:color w:val="000000"/>
          <w:sz w:val="16"/>
          <w:szCs w:val="16"/>
        </w:rPr>
      </w:pPr>
      <w:r w:rsidRPr="007C331C">
        <w:rPr>
          <w:rFonts w:asciiTheme="minorBidi" w:hAnsiTheme="minorBidi" w:cstheme="minorBidi"/>
          <w:color w:val="000000"/>
        </w:rPr>
        <w:t> </w:t>
      </w:r>
    </w:p>
    <w:p w:rsidR="007C331C" w:rsidRDefault="007C331C" w:rsidP="007C331C">
      <w:pPr>
        <w:pStyle w:val="Titre2"/>
        <w:shd w:val="clear" w:color="auto" w:fill="FFFFFF"/>
        <w:spacing w:before="0" w:beforeAutospacing="0" w:after="0" w:afterAutospacing="0"/>
        <w:rPr>
          <w:rFonts w:asciiTheme="minorBidi" w:hAnsiTheme="minorBidi" w:cstheme="minorBidi"/>
          <w:color w:val="BE3D4D"/>
          <w:sz w:val="24"/>
          <w:szCs w:val="24"/>
        </w:rPr>
      </w:pPr>
      <w:r w:rsidRPr="007C331C">
        <w:rPr>
          <w:rFonts w:asciiTheme="minorBidi" w:hAnsiTheme="minorBidi" w:cstheme="minorBidi"/>
          <w:color w:val="BE3D4D"/>
          <w:sz w:val="24"/>
          <w:szCs w:val="24"/>
        </w:rPr>
        <w:t>Combien coûte la création d’une SNC ?</w:t>
      </w:r>
    </w:p>
    <w:p w:rsidR="007C331C" w:rsidRPr="007C331C" w:rsidRDefault="007C331C" w:rsidP="007C331C">
      <w:pPr>
        <w:pStyle w:val="Titre2"/>
        <w:shd w:val="clear" w:color="auto" w:fill="FFFFFF"/>
        <w:spacing w:before="0" w:beforeAutospacing="0" w:after="0" w:afterAutospacing="0"/>
        <w:jc w:val="both"/>
        <w:rPr>
          <w:rFonts w:asciiTheme="minorBidi" w:hAnsiTheme="minorBidi" w:cstheme="minorBidi"/>
          <w:color w:val="000000"/>
          <w:sz w:val="24"/>
          <w:szCs w:val="24"/>
        </w:rPr>
      </w:pPr>
      <w:r w:rsidRPr="007C331C">
        <w:rPr>
          <w:rFonts w:asciiTheme="minorBidi" w:hAnsiTheme="minorBidi" w:cstheme="minorBidi"/>
          <w:b w:val="0"/>
          <w:bCs w:val="0"/>
          <w:sz w:val="24"/>
          <w:szCs w:val="24"/>
        </w:rPr>
        <w:t>En moyenne 200 euros pour les frais de publication dans un journal d’annonces légales ;</w:t>
      </w:r>
      <w:r>
        <w:rPr>
          <w:rFonts w:asciiTheme="minorBidi" w:hAnsiTheme="minorBidi" w:cstheme="minorBidi"/>
          <w:b w:val="0"/>
          <w:bCs w:val="0"/>
          <w:sz w:val="24"/>
          <w:szCs w:val="24"/>
        </w:rPr>
        <w:t xml:space="preserve"> </w:t>
      </w:r>
      <w:r w:rsidRPr="007C331C">
        <w:rPr>
          <w:rFonts w:asciiTheme="minorBidi" w:hAnsiTheme="minorBidi" w:cstheme="minorBidi"/>
          <w:b w:val="0"/>
          <w:bCs w:val="0"/>
          <w:color w:val="000000"/>
          <w:sz w:val="24"/>
          <w:szCs w:val="24"/>
        </w:rPr>
        <w:t>41, 50 euros pour l’immatriculation au registre du commerce et des sociétés (y compris le dépôt d’acte) ;</w:t>
      </w:r>
      <w:r>
        <w:rPr>
          <w:rFonts w:asciiTheme="minorBidi" w:hAnsiTheme="minorBidi" w:cstheme="minorBidi"/>
          <w:b w:val="0"/>
          <w:bCs w:val="0"/>
          <w:color w:val="000000"/>
          <w:sz w:val="24"/>
          <w:szCs w:val="24"/>
        </w:rPr>
        <w:t xml:space="preserve"> </w:t>
      </w:r>
      <w:r w:rsidRPr="007C331C">
        <w:rPr>
          <w:rFonts w:asciiTheme="minorBidi" w:hAnsiTheme="minorBidi" w:cstheme="minorBidi"/>
          <w:b w:val="0"/>
          <w:bCs w:val="0"/>
          <w:color w:val="000000"/>
          <w:sz w:val="24"/>
          <w:szCs w:val="24"/>
        </w:rPr>
        <w:t>en moyenne 230 euros selon les départements, pour l’immatriculation au registre des métiers.</w:t>
      </w:r>
      <w:r w:rsidRPr="007C331C">
        <w:rPr>
          <w:rFonts w:asciiTheme="minorBidi" w:hAnsiTheme="minorBidi" w:cstheme="minorBidi"/>
          <w:color w:val="000000"/>
        </w:rPr>
        <w:t xml:space="preserve"> </w:t>
      </w:r>
    </w:p>
    <w:p w:rsidR="007C331C" w:rsidRPr="007C331C" w:rsidRDefault="007C331C" w:rsidP="007C331C">
      <w:pPr>
        <w:pStyle w:val="Titre2"/>
        <w:shd w:val="clear" w:color="auto" w:fill="FFFFFF"/>
        <w:spacing w:before="0" w:beforeAutospacing="0" w:after="0" w:afterAutospacing="0"/>
        <w:rPr>
          <w:rFonts w:asciiTheme="minorBidi" w:hAnsiTheme="minorBidi" w:cstheme="minorBidi"/>
          <w:b w:val="0"/>
          <w:bCs w:val="0"/>
          <w:color w:val="BE3D4D"/>
          <w:sz w:val="16"/>
          <w:szCs w:val="16"/>
        </w:rPr>
      </w:pPr>
    </w:p>
    <w:p w:rsidR="007C331C" w:rsidRPr="007C331C" w:rsidRDefault="007C331C" w:rsidP="007C331C">
      <w:pPr>
        <w:pStyle w:val="Titre2"/>
        <w:shd w:val="clear" w:color="auto" w:fill="FFFFFF"/>
        <w:spacing w:before="0" w:beforeAutospacing="0" w:after="0" w:afterAutospacing="0"/>
        <w:jc w:val="both"/>
        <w:rPr>
          <w:rFonts w:asciiTheme="minorBidi" w:hAnsiTheme="minorBidi" w:cstheme="minorBidi"/>
          <w:color w:val="BE3D4D"/>
          <w:sz w:val="24"/>
          <w:szCs w:val="24"/>
        </w:rPr>
      </w:pPr>
      <w:r w:rsidRPr="007C331C">
        <w:rPr>
          <w:rFonts w:asciiTheme="minorBidi" w:hAnsiTheme="minorBidi" w:cstheme="minorBidi"/>
          <w:color w:val="BE3D4D"/>
          <w:sz w:val="24"/>
          <w:szCs w:val="24"/>
        </w:rPr>
        <w:t>Quel régime fiscal et social ?</w:t>
      </w:r>
    </w:p>
    <w:p w:rsidR="007C331C" w:rsidRPr="007C331C" w:rsidRDefault="00D733D4" w:rsidP="007C331C">
      <w:pPr>
        <w:pStyle w:val="NormalWeb"/>
        <w:shd w:val="clear" w:color="auto" w:fill="FFFFFF"/>
        <w:spacing w:before="0" w:beforeAutospacing="0" w:after="0" w:afterAutospacing="0"/>
        <w:jc w:val="both"/>
        <w:rPr>
          <w:rFonts w:asciiTheme="minorBidi" w:hAnsiTheme="minorBidi" w:cstheme="minorBidi"/>
          <w:color w:val="000000"/>
        </w:rPr>
      </w:pPr>
      <w:r>
        <w:rPr>
          <w:rFonts w:asciiTheme="minorBidi" w:hAnsiTheme="minorBidi" w:cstheme="minorBidi"/>
          <w:noProof/>
          <w:color w:val="000000"/>
          <w:lang w:bidi="he-IL"/>
        </w:rPr>
        <w:pict>
          <v:shape id="_x0000_s1092" type="#_x0000_t202" style="position:absolute;left:0;text-align:left;margin-left:303.6pt;margin-top:91.85pt;width:202.35pt;height:52.1pt;z-index:251707904;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261"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r w:rsidR="007C331C" w:rsidRPr="007C331C">
        <w:rPr>
          <w:rFonts w:asciiTheme="minorBidi" w:hAnsiTheme="minorBidi" w:cstheme="minorBidi"/>
          <w:color w:val="000000"/>
        </w:rPr>
        <w:t>La SNC n’est pas imposée au niveau de la société, ce sont les associés qui indiquent la part de leurs bénéfices et leur rémunération dans la catégorie des bénéfices industriels et commerciaux (BIC) ou les bénéfices non commerciaux (BNC) de leur déclaration de revenus. Il est cependant possible d’opter pour le régime pour l’impôt sur les sociétés ; cette décision est alors irrévocable.</w:t>
      </w:r>
      <w:r w:rsidR="007C331C">
        <w:rPr>
          <w:rFonts w:asciiTheme="minorBidi" w:hAnsiTheme="minorBidi" w:cstheme="minorBidi"/>
          <w:color w:val="000000"/>
        </w:rPr>
        <w:t xml:space="preserve"> </w:t>
      </w:r>
      <w:r w:rsidR="007C331C" w:rsidRPr="007C331C">
        <w:rPr>
          <w:rFonts w:asciiTheme="minorBidi" w:hAnsiTheme="minorBidi" w:cstheme="minorBidi"/>
          <w:color w:val="000000"/>
        </w:rPr>
        <w:t>Les associés, qu’ils soient gérants ou non, dépendent du régime des travailleurs non-salariés.</w:t>
      </w:r>
    </w:p>
    <w:p w:rsidR="00627FE2" w:rsidRP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r w:rsidRPr="00627FE2">
        <w:rPr>
          <w:rStyle w:val="lev"/>
          <w:rFonts w:ascii="Arial" w:hAnsi="Arial" w:cs="Arial"/>
          <w:bCs w:val="0"/>
          <w:color w:val="E36C0A" w:themeColor="accent6" w:themeShade="BF"/>
          <w:sz w:val="28"/>
          <w:szCs w:val="28"/>
        </w:rPr>
        <w:lastRenderedPageBreak/>
        <w:t>ÉTAPE 5</w:t>
      </w:r>
      <w:r>
        <w:rPr>
          <w:rStyle w:val="lev"/>
          <w:rFonts w:ascii="Arial" w:hAnsi="Arial" w:cs="Arial"/>
          <w:bCs w:val="0"/>
          <w:color w:val="E36C0A" w:themeColor="accent6" w:themeShade="BF"/>
          <w:sz w:val="28"/>
          <w:szCs w:val="28"/>
        </w:rPr>
        <w:t xml:space="preserve"> - Les éléments financiers</w:t>
      </w:r>
    </w:p>
    <w:p w:rsidR="00627FE2" w:rsidRPr="00627FE2" w:rsidRDefault="00627FE2" w:rsidP="00627FE2">
      <w:pPr>
        <w:pStyle w:val="NormalWeb"/>
        <w:spacing w:before="0" w:beforeAutospacing="0" w:after="0" w:afterAutospacing="0"/>
        <w:jc w:val="left"/>
        <w:rPr>
          <w:rStyle w:val="lev"/>
          <w:rFonts w:ascii="Arial" w:hAnsi="Arial" w:cs="Arial"/>
          <w:bCs w:val="0"/>
          <w:color w:val="E36C0A" w:themeColor="accent6" w:themeShade="BF"/>
          <w:sz w:val="28"/>
          <w:szCs w:val="28"/>
        </w:rPr>
      </w:pPr>
      <w:r w:rsidRPr="00627FE2">
        <w:rPr>
          <w:rStyle w:val="lev"/>
          <w:rFonts w:ascii="Arial" w:hAnsi="Arial" w:cs="Arial"/>
          <w:bCs w:val="0"/>
          <w:color w:val="E36C0A" w:themeColor="accent6" w:themeShade="BF"/>
          <w:sz w:val="28"/>
          <w:szCs w:val="28"/>
        </w:rPr>
        <w:t>Prévoir le chiffre d’affaires et le financement</w:t>
      </w:r>
    </w:p>
    <w:p w:rsidR="00627FE2" w:rsidRDefault="00627FE2" w:rsidP="00627FE2">
      <w:pPr>
        <w:pStyle w:val="NormalWeb"/>
        <w:spacing w:before="0" w:beforeAutospacing="0" w:after="0" w:afterAutospacing="0"/>
        <w:jc w:val="left"/>
        <w:rPr>
          <w:rStyle w:val="lev"/>
          <w:rFonts w:ascii="Arial" w:hAnsi="Arial" w:cs="Arial"/>
          <w:b w:val="0"/>
          <w:color w:val="0070C0"/>
        </w:rPr>
      </w:pPr>
    </w:p>
    <w:p w:rsidR="00627FE2" w:rsidRDefault="00627FE2" w:rsidP="00627FE2">
      <w:pPr>
        <w:pStyle w:val="NormalWeb"/>
        <w:spacing w:before="0" w:beforeAutospacing="0" w:after="0" w:afterAutospacing="0"/>
        <w:jc w:val="left"/>
        <w:rPr>
          <w:rStyle w:val="lev"/>
          <w:rFonts w:ascii="Arial" w:hAnsi="Arial" w:cs="Arial"/>
          <w:b w:val="0"/>
        </w:rPr>
      </w:pPr>
      <w:r w:rsidRPr="00FB37FC">
        <w:rPr>
          <w:rStyle w:val="lev"/>
          <w:rFonts w:ascii="Arial" w:hAnsi="Arial" w:cs="Arial"/>
          <w:b w:val="0"/>
        </w:rPr>
        <w:t>Le</w:t>
      </w:r>
      <w:r>
        <w:rPr>
          <w:rStyle w:val="lev"/>
          <w:rFonts w:ascii="Arial" w:hAnsi="Arial" w:cs="Arial"/>
          <w:b w:val="0"/>
        </w:rPr>
        <w:t xml:space="preserve"> chiffre d’affaires serait de 3 100 000 € car il s’agira d’une société en nom collectif. Les voitures, les expéditions et importations de voitures par conteneurs : le tout serait financé et pourrait au début aller jusqu’à la somme de </w:t>
      </w:r>
      <w:r w:rsidRPr="009D4DE7">
        <w:rPr>
          <w:rStyle w:val="lev"/>
          <w:rFonts w:ascii="Arial" w:hAnsi="Arial" w:cs="Arial"/>
          <w:b w:val="0"/>
        </w:rPr>
        <w:t>1 550 000 €</w:t>
      </w:r>
      <w:r>
        <w:rPr>
          <w:rStyle w:val="lev"/>
          <w:rFonts w:ascii="Arial" w:hAnsi="Arial" w:cs="Arial"/>
          <w:b w:val="0"/>
        </w:rPr>
        <w:t>.</w:t>
      </w:r>
    </w:p>
    <w:p w:rsidR="00627FE2" w:rsidRDefault="00627FE2" w:rsidP="007E3B67">
      <w:pPr>
        <w:rPr>
          <w:rStyle w:val="lev"/>
          <w:rFonts w:ascii="Arial" w:hAnsi="Arial" w:cs="Arial"/>
          <w:color w:val="0000FF"/>
          <w:sz w:val="16"/>
          <w:szCs w:val="16"/>
        </w:rPr>
      </w:pPr>
    </w:p>
    <w:p w:rsidR="00627FE2" w:rsidRDefault="00627FE2" w:rsidP="007E3B67">
      <w:pPr>
        <w:rPr>
          <w:rStyle w:val="lev"/>
          <w:rFonts w:ascii="Arial" w:hAnsi="Arial" w:cs="Arial"/>
          <w:color w:val="0000FF"/>
          <w:sz w:val="16"/>
          <w:szCs w:val="16"/>
        </w:rPr>
      </w:pPr>
    </w:p>
    <w:p w:rsidR="00627FE2" w:rsidRDefault="00627FE2" w:rsidP="00627FE2">
      <w:pPr>
        <w:pStyle w:val="NormalWeb"/>
        <w:spacing w:before="0" w:beforeAutospacing="0" w:after="0" w:afterAutospacing="0"/>
        <w:jc w:val="left"/>
        <w:rPr>
          <w:rStyle w:val="lev"/>
          <w:rFonts w:ascii="Arial" w:hAnsi="Arial" w:cs="Arial"/>
          <w:b w:val="0"/>
        </w:rPr>
      </w:pPr>
      <w:r>
        <w:rPr>
          <w:rStyle w:val="lev"/>
          <w:rFonts w:ascii="Arial" w:hAnsi="Arial" w:cs="Arial"/>
          <w:b w:val="0"/>
        </w:rPr>
        <w:t>Il y a le chiffre d’affaires, les devis, le financement des véhicules et de leur transport, puis la trésorerie, le compte professionnel et la location de véhicules.</w:t>
      </w:r>
    </w:p>
    <w:p w:rsidR="00627FE2" w:rsidRDefault="00627FE2" w:rsidP="00627FE2"/>
    <w:p w:rsidR="00610590" w:rsidRDefault="00610590" w:rsidP="00627FE2"/>
    <w:p w:rsidR="00C427F8" w:rsidRPr="00581D68" w:rsidRDefault="00C427F8" w:rsidP="007E3B67">
      <w:pPr>
        <w:pStyle w:val="NormalWeb"/>
        <w:spacing w:before="0" w:beforeAutospacing="0" w:after="0" w:afterAutospacing="0"/>
        <w:rPr>
          <w:rStyle w:val="lev"/>
          <w:rFonts w:ascii="Arial" w:hAnsi="Arial" w:cs="Arial"/>
        </w:rPr>
      </w:pPr>
      <w:r w:rsidRPr="00581D68">
        <w:rPr>
          <w:rStyle w:val="lev"/>
          <w:rFonts w:ascii="Arial" w:hAnsi="Arial" w:cs="Arial"/>
        </w:rPr>
        <w:t>Schéma des achats</w:t>
      </w:r>
    </w:p>
    <w:p w:rsidR="00C427F8" w:rsidRPr="00627FE2" w:rsidRDefault="00C427F8" w:rsidP="007E3B67">
      <w:pPr>
        <w:pStyle w:val="NormalWeb"/>
        <w:spacing w:before="0" w:beforeAutospacing="0" w:after="0" w:afterAutospacing="0"/>
        <w:ind w:left="720"/>
        <w:jc w:val="both"/>
        <w:rPr>
          <w:rStyle w:val="lev"/>
          <w:rFonts w:ascii="Arial" w:hAnsi="Arial" w:cs="Arial"/>
          <w:b w:val="0"/>
          <w:bCs w:val="0"/>
        </w:rPr>
      </w:pPr>
    </w:p>
    <w:p w:rsidR="00C427F8" w:rsidRPr="00627FE2" w:rsidRDefault="00C427F8" w:rsidP="007E3B67">
      <w:pPr>
        <w:pStyle w:val="NormalWeb"/>
        <w:spacing w:before="0" w:beforeAutospacing="0" w:after="0" w:afterAutospacing="0"/>
        <w:ind w:left="720"/>
        <w:jc w:val="both"/>
        <w:rPr>
          <w:rStyle w:val="lev"/>
          <w:rFonts w:ascii="Arial" w:hAnsi="Arial" w:cs="Arial"/>
          <w:b w:val="0"/>
          <w:bCs w:val="0"/>
        </w:rPr>
      </w:pPr>
    </w:p>
    <w:p w:rsidR="00C427F8" w:rsidRPr="00627FE2" w:rsidRDefault="00581D68" w:rsidP="00627FE2">
      <w:pPr>
        <w:pStyle w:val="NormalWeb"/>
        <w:spacing w:before="0" w:beforeAutospacing="0" w:after="0" w:afterAutospacing="0"/>
        <w:jc w:val="left"/>
        <w:rPr>
          <w:rStyle w:val="lev"/>
          <w:rFonts w:ascii="Arial" w:hAnsi="Arial" w:cs="Arial"/>
          <w:b w:val="0"/>
          <w:bCs w:val="0"/>
          <w:color w:val="0000FF"/>
        </w:rPr>
      </w:pPr>
      <w:r>
        <w:rPr>
          <w:rStyle w:val="lev"/>
          <w:rFonts w:ascii="Arial" w:hAnsi="Arial" w:cs="Arial"/>
          <w:b w:val="0"/>
          <w:bCs w:val="0"/>
          <w:color w:val="000000" w:themeColor="text1"/>
        </w:rPr>
        <w:t xml:space="preserve">Achats de 10 </w:t>
      </w:r>
      <w:r w:rsidR="00C427F8" w:rsidRPr="00627FE2">
        <w:rPr>
          <w:rStyle w:val="lev"/>
          <w:rFonts w:ascii="Arial" w:hAnsi="Arial" w:cs="Arial"/>
          <w:b w:val="0"/>
          <w:bCs w:val="0"/>
          <w:color w:val="000000" w:themeColor="text1"/>
        </w:rPr>
        <w:t xml:space="preserve">voitures </w:t>
      </w:r>
    </w:p>
    <w:p w:rsidR="00C427F8" w:rsidRPr="00627FE2" w:rsidRDefault="00C427F8" w:rsidP="00627FE2">
      <w:pPr>
        <w:pStyle w:val="NormalWeb"/>
        <w:spacing w:before="0" w:beforeAutospacing="0" w:after="0" w:afterAutospacing="0"/>
        <w:jc w:val="left"/>
        <w:rPr>
          <w:rStyle w:val="lev"/>
          <w:rFonts w:ascii="Arial" w:hAnsi="Arial" w:cs="Arial"/>
          <w:b w:val="0"/>
          <w:bCs w:val="0"/>
          <w:color w:val="0000FF"/>
        </w:rPr>
      </w:pPr>
    </w:p>
    <w:p w:rsidR="00C427F8" w:rsidRPr="00627FE2" w:rsidRDefault="00581D68" w:rsidP="00581D68">
      <w:pPr>
        <w:pStyle w:val="NormalWeb"/>
        <w:spacing w:before="0" w:beforeAutospacing="0" w:after="0" w:afterAutospacing="0"/>
        <w:jc w:val="left"/>
        <w:rPr>
          <w:rStyle w:val="lev"/>
          <w:rFonts w:ascii="Arial" w:hAnsi="Arial" w:cs="Arial"/>
          <w:b w:val="0"/>
          <w:bCs w:val="0"/>
          <w:color w:val="0000FF"/>
        </w:rPr>
      </w:pPr>
      <w:r>
        <w:rPr>
          <w:rStyle w:val="lev"/>
          <w:rFonts w:ascii="Arial" w:hAnsi="Arial" w:cs="Arial"/>
          <w:b w:val="0"/>
          <w:bCs w:val="0"/>
          <w:color w:val="000000" w:themeColor="text1"/>
        </w:rPr>
        <w:t>Un transporteur pour un aller</w:t>
      </w:r>
      <w:r w:rsidR="00C427F8" w:rsidRPr="00627FE2">
        <w:rPr>
          <w:rStyle w:val="lev"/>
          <w:rFonts w:ascii="Arial" w:hAnsi="Arial" w:cs="Arial"/>
          <w:b w:val="0"/>
          <w:bCs w:val="0"/>
          <w:color w:val="000000" w:themeColor="text1"/>
        </w:rPr>
        <w:t xml:space="preserve"> qui dure 6 heure</w:t>
      </w:r>
      <w:r>
        <w:rPr>
          <w:rStyle w:val="lev"/>
          <w:rFonts w:ascii="Arial" w:hAnsi="Arial" w:cs="Arial"/>
          <w:b w:val="0"/>
          <w:bCs w:val="0"/>
          <w:color w:val="000000" w:themeColor="text1"/>
        </w:rPr>
        <w:t>s (Brive-Le Havre) : s</w:t>
      </w:r>
      <w:r w:rsidR="00C427F8" w:rsidRPr="00627FE2">
        <w:rPr>
          <w:rStyle w:val="lev"/>
          <w:rFonts w:ascii="Arial" w:hAnsi="Arial" w:cs="Arial"/>
          <w:b w:val="0"/>
          <w:bCs w:val="0"/>
          <w:color w:val="000000" w:themeColor="text1"/>
        </w:rPr>
        <w:t xml:space="preserve">ite </w:t>
      </w:r>
      <w:proofErr w:type="spellStart"/>
      <w:r w:rsidR="00C427F8" w:rsidRPr="00581D68">
        <w:rPr>
          <w:rStyle w:val="lev"/>
          <w:rFonts w:ascii="Arial" w:hAnsi="Arial" w:cs="Arial"/>
          <w:b w:val="0"/>
          <w:bCs w:val="0"/>
          <w:color w:val="0070C0"/>
          <w:u w:val="single"/>
        </w:rPr>
        <w:t>Shiply</w:t>
      </w:r>
      <w:proofErr w:type="spellEnd"/>
    </w:p>
    <w:p w:rsidR="00C427F8" w:rsidRPr="00627FE2" w:rsidRDefault="00C427F8" w:rsidP="00627FE2">
      <w:pPr>
        <w:pStyle w:val="NormalWeb"/>
        <w:spacing w:before="0" w:beforeAutospacing="0" w:after="0" w:afterAutospacing="0"/>
        <w:jc w:val="left"/>
        <w:rPr>
          <w:rStyle w:val="lev"/>
          <w:rFonts w:ascii="Arial" w:hAnsi="Arial" w:cs="Arial"/>
          <w:b w:val="0"/>
          <w:bCs w:val="0"/>
          <w:color w:val="0000FF"/>
        </w:rPr>
      </w:pPr>
    </w:p>
    <w:p w:rsidR="00C427F8" w:rsidRPr="00627FE2" w:rsidRDefault="00581D68" w:rsidP="00581D68">
      <w:pPr>
        <w:pStyle w:val="NormalWeb"/>
        <w:spacing w:before="0" w:beforeAutospacing="0" w:after="0" w:afterAutospacing="0"/>
        <w:jc w:val="left"/>
        <w:rPr>
          <w:rStyle w:val="lev"/>
          <w:rFonts w:ascii="Arial" w:hAnsi="Arial" w:cs="Arial"/>
          <w:b w:val="0"/>
          <w:bCs w:val="0"/>
        </w:rPr>
      </w:pPr>
      <w:r>
        <w:rPr>
          <w:rStyle w:val="lev"/>
          <w:rFonts w:ascii="Arial" w:hAnsi="Arial" w:cs="Arial"/>
          <w:b w:val="0"/>
          <w:bCs w:val="0"/>
        </w:rPr>
        <w:t>Billet d’avion</w:t>
      </w:r>
      <w:r w:rsidR="00C427F8" w:rsidRPr="00627FE2">
        <w:rPr>
          <w:rStyle w:val="lev"/>
          <w:rFonts w:ascii="Arial" w:hAnsi="Arial" w:cs="Arial"/>
          <w:b w:val="0"/>
          <w:bCs w:val="0"/>
        </w:rPr>
        <w:t xml:space="preserve"> Paris </w:t>
      </w:r>
      <w:r>
        <w:rPr>
          <w:rStyle w:val="lev"/>
          <w:rFonts w:ascii="Arial" w:hAnsi="Arial" w:cs="Arial"/>
          <w:b w:val="0"/>
          <w:bCs w:val="0"/>
        </w:rPr>
        <w:t xml:space="preserve">- </w:t>
      </w:r>
      <w:r w:rsidR="00C427F8" w:rsidRPr="00627FE2">
        <w:rPr>
          <w:rStyle w:val="lev"/>
          <w:rFonts w:ascii="Arial" w:hAnsi="Arial" w:cs="Arial"/>
          <w:b w:val="0"/>
          <w:bCs w:val="0"/>
        </w:rPr>
        <w:t>Lomé</w:t>
      </w:r>
      <w:r>
        <w:rPr>
          <w:rStyle w:val="lev"/>
          <w:rFonts w:ascii="Arial" w:hAnsi="Arial" w:cs="Arial"/>
          <w:b w:val="0"/>
          <w:bCs w:val="0"/>
        </w:rPr>
        <w:t xml:space="preserve">: 523 € sur le site </w:t>
      </w:r>
      <w:proofErr w:type="spellStart"/>
      <w:r w:rsidR="00C427F8" w:rsidRPr="00581D68">
        <w:rPr>
          <w:rStyle w:val="lev"/>
          <w:rFonts w:ascii="Arial" w:hAnsi="Arial" w:cs="Arial"/>
          <w:b w:val="0"/>
          <w:bCs w:val="0"/>
          <w:color w:val="0070C0"/>
          <w:u w:val="single"/>
        </w:rPr>
        <w:t>eDream</w:t>
      </w:r>
      <w:proofErr w:type="spellEnd"/>
    </w:p>
    <w:p w:rsidR="00C427F8" w:rsidRPr="00627FE2" w:rsidRDefault="00C427F8" w:rsidP="00627FE2">
      <w:pPr>
        <w:pStyle w:val="Paragraphedeliste"/>
        <w:ind w:left="0"/>
        <w:rPr>
          <w:rStyle w:val="lev"/>
          <w:rFonts w:ascii="Arial" w:hAnsi="Arial" w:cs="Arial"/>
          <w:b w:val="0"/>
          <w:bCs w:val="0"/>
        </w:rPr>
      </w:pPr>
    </w:p>
    <w:p w:rsidR="00C427F8" w:rsidRPr="00627FE2" w:rsidRDefault="00C427F8" w:rsidP="00627FE2">
      <w:pPr>
        <w:pStyle w:val="NormalWeb"/>
        <w:spacing w:before="0" w:beforeAutospacing="0" w:after="0" w:afterAutospacing="0"/>
        <w:jc w:val="left"/>
        <w:rPr>
          <w:rStyle w:val="lev"/>
          <w:rFonts w:ascii="Arial" w:hAnsi="Arial" w:cs="Arial"/>
          <w:b w:val="0"/>
          <w:bCs w:val="0"/>
          <w:color w:val="0000FF"/>
        </w:rPr>
      </w:pPr>
      <w:r w:rsidRPr="00627FE2">
        <w:rPr>
          <w:rStyle w:val="lev"/>
          <w:rFonts w:ascii="Arial" w:hAnsi="Arial" w:cs="Arial"/>
          <w:b w:val="0"/>
          <w:bCs w:val="0"/>
          <w:color w:val="000000" w:themeColor="text1"/>
        </w:rPr>
        <w:t>Des gens de confiance pour transpo</w:t>
      </w:r>
      <w:r w:rsidR="00581D68">
        <w:rPr>
          <w:rStyle w:val="lev"/>
          <w:rFonts w:ascii="Arial" w:hAnsi="Arial" w:cs="Arial"/>
          <w:b w:val="0"/>
          <w:bCs w:val="0"/>
          <w:color w:val="000000" w:themeColor="text1"/>
        </w:rPr>
        <w:t>rter les voitures au parking de vente (f</w:t>
      </w:r>
      <w:r w:rsidRPr="00627FE2">
        <w:rPr>
          <w:rStyle w:val="lev"/>
          <w:rFonts w:ascii="Arial" w:hAnsi="Arial" w:cs="Arial"/>
          <w:b w:val="0"/>
          <w:bCs w:val="0"/>
          <w:color w:val="000000" w:themeColor="text1"/>
        </w:rPr>
        <w:t>amille)</w:t>
      </w:r>
    </w:p>
    <w:p w:rsidR="00C427F8" w:rsidRPr="00627FE2" w:rsidRDefault="00C427F8" w:rsidP="00627FE2">
      <w:pPr>
        <w:pStyle w:val="NormalWeb"/>
        <w:spacing w:before="0" w:beforeAutospacing="0" w:after="0" w:afterAutospacing="0"/>
        <w:jc w:val="left"/>
        <w:rPr>
          <w:rStyle w:val="lev"/>
          <w:rFonts w:ascii="Arial" w:hAnsi="Arial" w:cs="Arial"/>
          <w:b w:val="0"/>
          <w:bCs w:val="0"/>
          <w:color w:val="0000FF"/>
        </w:rPr>
      </w:pPr>
    </w:p>
    <w:p w:rsidR="00C427F8" w:rsidRPr="00627FE2" w:rsidRDefault="00581D68" w:rsidP="00581D68">
      <w:pPr>
        <w:pStyle w:val="NormalWeb"/>
        <w:spacing w:before="0" w:beforeAutospacing="0" w:after="0" w:afterAutospacing="0"/>
        <w:jc w:val="left"/>
        <w:rPr>
          <w:rStyle w:val="lev"/>
          <w:rFonts w:ascii="Arial" w:hAnsi="Arial" w:cs="Arial"/>
          <w:b w:val="0"/>
          <w:bCs w:val="0"/>
          <w:color w:val="0000FF"/>
        </w:rPr>
      </w:pPr>
      <w:r>
        <w:rPr>
          <w:rStyle w:val="lev"/>
          <w:rFonts w:ascii="Arial" w:hAnsi="Arial" w:cs="Arial"/>
          <w:b w:val="0"/>
          <w:bCs w:val="0"/>
          <w:color w:val="000000" w:themeColor="text1"/>
        </w:rPr>
        <w:t>Un concessionnaire à Lomé</w:t>
      </w:r>
      <w:r w:rsidR="00C427F8" w:rsidRPr="00627FE2">
        <w:rPr>
          <w:rStyle w:val="lev"/>
          <w:rFonts w:ascii="Arial" w:hAnsi="Arial" w:cs="Arial"/>
          <w:b w:val="0"/>
          <w:bCs w:val="0"/>
          <w:color w:val="000000" w:themeColor="text1"/>
        </w:rPr>
        <w:t>: CFAO MOTORS</w:t>
      </w:r>
      <w:r>
        <w:rPr>
          <w:rStyle w:val="lev"/>
          <w:rFonts w:ascii="Arial" w:hAnsi="Arial" w:cs="Arial"/>
          <w:b w:val="0"/>
          <w:bCs w:val="0"/>
          <w:color w:val="000000" w:themeColor="text1"/>
        </w:rPr>
        <w:t xml:space="preserve"> -</w:t>
      </w:r>
      <w:r w:rsidR="00C427F8" w:rsidRPr="00627FE2">
        <w:rPr>
          <w:rStyle w:val="lev"/>
          <w:rFonts w:ascii="Arial" w:hAnsi="Arial" w:cs="Arial"/>
          <w:b w:val="0"/>
          <w:bCs w:val="0"/>
          <w:color w:val="000000" w:themeColor="text1"/>
        </w:rPr>
        <w:t xml:space="preserve"> vente de voiture et de moto</w:t>
      </w:r>
    </w:p>
    <w:p w:rsidR="00C427F8" w:rsidRPr="00627FE2" w:rsidRDefault="00C427F8" w:rsidP="00627FE2">
      <w:pPr>
        <w:pStyle w:val="Paragraphedeliste"/>
        <w:ind w:left="0"/>
        <w:rPr>
          <w:rStyle w:val="lev"/>
          <w:rFonts w:ascii="Arial" w:hAnsi="Arial" w:cs="Arial"/>
          <w:b w:val="0"/>
          <w:bCs w:val="0"/>
          <w:color w:val="0000FF"/>
        </w:rPr>
      </w:pPr>
    </w:p>
    <w:p w:rsidR="00C427F8" w:rsidRPr="00627FE2" w:rsidRDefault="00581D68" w:rsidP="00627FE2">
      <w:pPr>
        <w:pStyle w:val="NormalWeb"/>
        <w:spacing w:before="0" w:beforeAutospacing="0" w:after="0" w:afterAutospacing="0"/>
        <w:jc w:val="left"/>
        <w:rPr>
          <w:rStyle w:val="lev"/>
          <w:rFonts w:ascii="Arial" w:hAnsi="Arial" w:cs="Arial"/>
          <w:b w:val="0"/>
          <w:bCs w:val="0"/>
          <w:color w:val="0000FF"/>
        </w:rPr>
      </w:pPr>
      <w:r>
        <w:rPr>
          <w:rStyle w:val="lev"/>
          <w:rFonts w:ascii="Arial" w:hAnsi="Arial" w:cs="Arial"/>
          <w:b w:val="0"/>
          <w:bCs w:val="0"/>
        </w:rPr>
        <w:t>Transbordement des voitures  le Havre - Lomé : 18 jours, site</w:t>
      </w:r>
      <w:r w:rsidR="00C427F8" w:rsidRPr="00627FE2">
        <w:rPr>
          <w:rStyle w:val="lev"/>
          <w:rFonts w:ascii="Arial" w:hAnsi="Arial" w:cs="Arial"/>
          <w:b w:val="0"/>
          <w:bCs w:val="0"/>
        </w:rPr>
        <w:t xml:space="preserve"> </w:t>
      </w:r>
      <w:r w:rsidR="00C427F8" w:rsidRPr="00581D68">
        <w:rPr>
          <w:rStyle w:val="lev"/>
          <w:rFonts w:ascii="Arial" w:hAnsi="Arial" w:cs="Arial"/>
          <w:b w:val="0"/>
          <w:bCs w:val="0"/>
          <w:color w:val="0070C0"/>
          <w:u w:val="single"/>
        </w:rPr>
        <w:t>ports.com</w:t>
      </w:r>
    </w:p>
    <w:p w:rsidR="00581D68" w:rsidRDefault="00581D68" w:rsidP="00581D68">
      <w:pPr>
        <w:pStyle w:val="NormalWeb"/>
        <w:spacing w:before="0" w:beforeAutospacing="0" w:after="0" w:afterAutospacing="0"/>
        <w:jc w:val="left"/>
        <w:rPr>
          <w:rStyle w:val="lev"/>
          <w:rFonts w:ascii="Arial" w:hAnsi="Arial" w:cs="Arial"/>
          <w:b w:val="0"/>
          <w:bCs w:val="0"/>
        </w:rPr>
      </w:pPr>
    </w:p>
    <w:p w:rsidR="00581D68" w:rsidRPr="00627FE2" w:rsidRDefault="00581D68" w:rsidP="00581D68">
      <w:pPr>
        <w:pStyle w:val="NormalWeb"/>
        <w:spacing w:before="0" w:beforeAutospacing="0" w:after="0" w:afterAutospacing="0"/>
        <w:jc w:val="left"/>
        <w:rPr>
          <w:rStyle w:val="lev"/>
          <w:rFonts w:ascii="Arial" w:hAnsi="Arial" w:cs="Arial"/>
          <w:b w:val="0"/>
          <w:bCs w:val="0"/>
          <w:color w:val="0000FF"/>
        </w:rPr>
      </w:pPr>
      <w:r w:rsidRPr="00627FE2">
        <w:rPr>
          <w:rStyle w:val="lev"/>
          <w:rFonts w:ascii="Arial" w:hAnsi="Arial" w:cs="Arial"/>
          <w:b w:val="0"/>
          <w:bCs w:val="0"/>
        </w:rPr>
        <w:t>5 conteneurs</w:t>
      </w:r>
      <w:r>
        <w:rPr>
          <w:rStyle w:val="lev"/>
          <w:rFonts w:ascii="Arial" w:hAnsi="Arial" w:cs="Arial"/>
          <w:b w:val="0"/>
          <w:bCs w:val="0"/>
        </w:rPr>
        <w:t>, site </w:t>
      </w:r>
      <w:r w:rsidRPr="00581D68">
        <w:rPr>
          <w:rStyle w:val="lev"/>
          <w:rFonts w:ascii="Arial" w:hAnsi="Arial" w:cs="Arial"/>
          <w:b w:val="0"/>
          <w:bCs w:val="0"/>
          <w:color w:val="0070C0"/>
          <w:u w:val="single"/>
        </w:rPr>
        <w:t xml:space="preserve">log </w:t>
      </w:r>
      <w:proofErr w:type="spellStart"/>
      <w:r w:rsidRPr="00581D68">
        <w:rPr>
          <w:rStyle w:val="lev"/>
          <w:rFonts w:ascii="Arial" w:hAnsi="Arial" w:cs="Arial"/>
          <w:b w:val="0"/>
          <w:bCs w:val="0"/>
          <w:color w:val="0070C0"/>
          <w:u w:val="single"/>
        </w:rPr>
        <w:t>trans</w:t>
      </w:r>
      <w:proofErr w:type="spellEnd"/>
      <w:r w:rsidRPr="00581D68">
        <w:rPr>
          <w:rStyle w:val="lev"/>
          <w:rFonts w:ascii="Arial" w:hAnsi="Arial" w:cs="Arial"/>
          <w:b w:val="0"/>
          <w:bCs w:val="0"/>
          <w:color w:val="0070C0"/>
          <w:u w:val="single"/>
        </w:rPr>
        <w:t xml:space="preserve"> services</w:t>
      </w:r>
      <w:r w:rsidRPr="00627FE2">
        <w:rPr>
          <w:rStyle w:val="lev"/>
          <w:rFonts w:ascii="Arial" w:hAnsi="Arial" w:cs="Arial"/>
          <w:b w:val="0"/>
          <w:bCs w:val="0"/>
        </w:rPr>
        <w:t xml:space="preserve"> </w:t>
      </w:r>
    </w:p>
    <w:p w:rsidR="00C427F8" w:rsidRPr="00627FE2" w:rsidRDefault="00C427F8" w:rsidP="00627FE2">
      <w:pPr>
        <w:pStyle w:val="NormalWeb"/>
        <w:spacing w:before="0" w:beforeAutospacing="0" w:after="0" w:afterAutospacing="0"/>
        <w:jc w:val="left"/>
        <w:rPr>
          <w:rStyle w:val="lev"/>
          <w:rFonts w:ascii="Arial" w:hAnsi="Arial" w:cs="Arial"/>
          <w:b w:val="0"/>
          <w:bCs w:val="0"/>
          <w:color w:val="0000FF"/>
        </w:rPr>
      </w:pPr>
    </w:p>
    <w:p w:rsidR="00C427F8" w:rsidRPr="00627FE2" w:rsidRDefault="00581D68" w:rsidP="00627FE2">
      <w:pPr>
        <w:pStyle w:val="NormalWeb"/>
        <w:spacing w:before="0" w:beforeAutospacing="0" w:after="0" w:afterAutospacing="0"/>
        <w:jc w:val="left"/>
        <w:rPr>
          <w:rStyle w:val="lev"/>
          <w:rFonts w:ascii="Arial" w:hAnsi="Arial" w:cs="Arial"/>
          <w:b w:val="0"/>
          <w:bCs w:val="0"/>
          <w:color w:val="0000FF"/>
        </w:rPr>
      </w:pPr>
      <w:r>
        <w:rPr>
          <w:rStyle w:val="lev"/>
          <w:rFonts w:ascii="Arial" w:hAnsi="Arial" w:cs="Arial"/>
          <w:b w:val="0"/>
          <w:bCs w:val="0"/>
        </w:rPr>
        <w:t>(</w:t>
      </w:r>
      <w:r w:rsidR="00C427F8" w:rsidRPr="00627FE2">
        <w:rPr>
          <w:rStyle w:val="lev"/>
          <w:rFonts w:ascii="Arial" w:hAnsi="Arial" w:cs="Arial"/>
          <w:b w:val="0"/>
          <w:bCs w:val="0"/>
        </w:rPr>
        <w:t xml:space="preserve">100 euros = 65 595,96 franc </w:t>
      </w:r>
      <w:r>
        <w:rPr>
          <w:rStyle w:val="lev"/>
          <w:rFonts w:ascii="Arial" w:hAnsi="Arial" w:cs="Arial"/>
          <w:b w:val="0"/>
          <w:bCs w:val="0"/>
        </w:rPr>
        <w:t>CFA)</w:t>
      </w:r>
    </w:p>
    <w:p w:rsidR="00C427F8" w:rsidRPr="00627FE2" w:rsidRDefault="00C427F8" w:rsidP="00627FE2">
      <w:pPr>
        <w:pStyle w:val="NormalWeb"/>
        <w:spacing w:before="0" w:beforeAutospacing="0" w:after="0" w:afterAutospacing="0"/>
        <w:jc w:val="left"/>
        <w:rPr>
          <w:rStyle w:val="lev"/>
          <w:rFonts w:ascii="Arial" w:hAnsi="Arial" w:cs="Arial"/>
          <w:b w:val="0"/>
          <w:bCs w:val="0"/>
          <w:color w:val="0000FF"/>
        </w:rPr>
      </w:pPr>
    </w:p>
    <w:p w:rsidR="00C427F8" w:rsidRDefault="00C427F8" w:rsidP="007E3B67">
      <w:pPr>
        <w:pStyle w:val="NormalWeb"/>
        <w:spacing w:before="0" w:beforeAutospacing="0" w:after="0" w:afterAutospacing="0"/>
        <w:jc w:val="left"/>
        <w:rPr>
          <w:rFonts w:ascii="Arial" w:hAnsi="Arial" w:cs="Arial"/>
          <w:b/>
          <w:bCs/>
        </w:rPr>
      </w:pPr>
    </w:p>
    <w:p w:rsidR="00581D68" w:rsidRPr="00581D68" w:rsidRDefault="00581D68" w:rsidP="00581D68">
      <w:pPr>
        <w:jc w:val="left"/>
        <w:rPr>
          <w:rFonts w:asciiTheme="minorBidi" w:eastAsia="Calibri" w:hAnsiTheme="minorBidi"/>
          <w:sz w:val="24"/>
          <w:szCs w:val="24"/>
        </w:rPr>
      </w:pPr>
    </w:p>
    <w:p w:rsidR="00581D68" w:rsidRPr="00610590" w:rsidRDefault="00610590" w:rsidP="00037049">
      <w:pPr>
        <w:rPr>
          <w:rFonts w:asciiTheme="minorBidi" w:eastAsia="Calibri" w:hAnsiTheme="minorBidi"/>
          <w:b/>
          <w:bCs/>
          <w:sz w:val="24"/>
          <w:szCs w:val="24"/>
        </w:rPr>
      </w:pPr>
      <w:r>
        <w:rPr>
          <w:rFonts w:asciiTheme="minorBidi" w:eastAsia="Calibri" w:hAnsiTheme="minorBidi"/>
          <w:b/>
          <w:bCs/>
          <w:sz w:val="24"/>
          <w:szCs w:val="24"/>
        </w:rPr>
        <w:t>Scénario envisagé</w:t>
      </w:r>
    </w:p>
    <w:p w:rsidR="00581D68" w:rsidRPr="00581D68" w:rsidRDefault="00581D68" w:rsidP="00581D68">
      <w:pPr>
        <w:jc w:val="left"/>
        <w:rPr>
          <w:rFonts w:asciiTheme="minorBidi" w:eastAsia="Calibri" w:hAnsiTheme="minorBidi"/>
          <w:sz w:val="24"/>
          <w:szCs w:val="24"/>
        </w:rPr>
      </w:pPr>
    </w:p>
    <w:p w:rsidR="00581D68" w:rsidRPr="00581D68" w:rsidRDefault="00581D68" w:rsidP="00581D68">
      <w:pPr>
        <w:jc w:val="left"/>
        <w:rPr>
          <w:rFonts w:asciiTheme="minorBidi" w:eastAsia="Calibri" w:hAnsiTheme="minorBidi"/>
          <w:sz w:val="24"/>
          <w:szCs w:val="24"/>
        </w:rPr>
      </w:pPr>
      <w:r w:rsidRPr="00581D68">
        <w:rPr>
          <w:rFonts w:asciiTheme="minorBidi" w:eastAsia="Calibri" w:hAnsiTheme="minorBidi"/>
          <w:sz w:val="24"/>
          <w:szCs w:val="24"/>
        </w:rPr>
        <w:t>On</w:t>
      </w:r>
      <w:r>
        <w:rPr>
          <w:rFonts w:asciiTheme="minorBidi" w:eastAsia="Calibri" w:hAnsiTheme="minorBidi"/>
          <w:sz w:val="24"/>
          <w:szCs w:val="24"/>
        </w:rPr>
        <w:t xml:space="preserve"> doit</w:t>
      </w:r>
      <w:r w:rsidRPr="00581D68">
        <w:rPr>
          <w:rFonts w:asciiTheme="minorBidi" w:eastAsia="Calibri" w:hAnsiTheme="minorBidi"/>
          <w:sz w:val="24"/>
          <w:szCs w:val="24"/>
        </w:rPr>
        <w:t xml:space="preserve"> gagner 1500</w:t>
      </w:r>
      <w:r>
        <w:rPr>
          <w:rFonts w:asciiTheme="minorBidi" w:eastAsia="Calibri" w:hAnsiTheme="minorBidi"/>
          <w:sz w:val="24"/>
          <w:szCs w:val="24"/>
        </w:rPr>
        <w:t xml:space="preserve"> € par mois (</w:t>
      </w:r>
      <w:r w:rsidRPr="00581D68">
        <w:rPr>
          <w:rFonts w:asciiTheme="minorBidi" w:eastAsia="Calibri" w:hAnsiTheme="minorBidi"/>
          <w:sz w:val="24"/>
          <w:szCs w:val="24"/>
        </w:rPr>
        <w:t>revenu mensuel) : revenu mensuel = 1500,00 €</w:t>
      </w:r>
    </w:p>
    <w:p w:rsidR="00581D68" w:rsidRDefault="00581D68" w:rsidP="00581D68">
      <w:pPr>
        <w:jc w:val="left"/>
        <w:rPr>
          <w:rFonts w:asciiTheme="minorBidi" w:eastAsia="Calibri" w:hAnsiTheme="minorBidi"/>
          <w:sz w:val="24"/>
          <w:szCs w:val="24"/>
        </w:rPr>
      </w:pPr>
    </w:p>
    <w:p w:rsidR="00581D68" w:rsidRPr="00581D68" w:rsidRDefault="00581D68" w:rsidP="00581D68">
      <w:pPr>
        <w:jc w:val="left"/>
        <w:rPr>
          <w:rFonts w:asciiTheme="minorBidi" w:eastAsia="Calibri" w:hAnsiTheme="minorBidi"/>
          <w:sz w:val="24"/>
          <w:szCs w:val="24"/>
        </w:rPr>
      </w:pPr>
      <w:r w:rsidRPr="00581D68">
        <w:rPr>
          <w:rFonts w:asciiTheme="minorBidi" w:eastAsia="Calibri" w:hAnsiTheme="minorBidi"/>
          <w:sz w:val="24"/>
          <w:szCs w:val="24"/>
        </w:rPr>
        <w:t>On devra  payer les charges sociales et l’impôt sur le CA :</w:t>
      </w:r>
    </w:p>
    <w:p w:rsidR="00581D68" w:rsidRPr="00581D68" w:rsidRDefault="00581D68" w:rsidP="00581D68">
      <w:pPr>
        <w:jc w:val="left"/>
        <w:rPr>
          <w:rFonts w:asciiTheme="minorBidi" w:eastAsia="Calibri" w:hAnsiTheme="minorBidi"/>
          <w:sz w:val="24"/>
          <w:szCs w:val="24"/>
        </w:rPr>
      </w:pPr>
      <w:r w:rsidRPr="00581D68">
        <w:rPr>
          <w:rFonts w:asciiTheme="minorBidi" w:eastAsia="Calibri" w:hAnsiTheme="minorBidi"/>
          <w:sz w:val="24"/>
          <w:szCs w:val="24"/>
        </w:rPr>
        <w:t>Charges sociales et impôt = 25 % de notre CA mensuel</w:t>
      </w:r>
    </w:p>
    <w:p w:rsidR="00581D68" w:rsidRPr="00581D68" w:rsidRDefault="00581D68" w:rsidP="00581D68">
      <w:pPr>
        <w:jc w:val="left"/>
        <w:rPr>
          <w:rFonts w:asciiTheme="minorBidi" w:eastAsia="Calibri" w:hAnsiTheme="minorBidi"/>
          <w:sz w:val="24"/>
          <w:szCs w:val="24"/>
        </w:rPr>
      </w:pPr>
      <w:r w:rsidRPr="00581D68">
        <w:rPr>
          <w:rFonts w:asciiTheme="minorBidi" w:eastAsia="Calibri" w:hAnsiTheme="minorBidi"/>
          <w:sz w:val="24"/>
          <w:szCs w:val="24"/>
        </w:rPr>
        <w:t>Charges de mon entreprise = 30 % de mon CA mensuel</w:t>
      </w:r>
    </w:p>
    <w:p w:rsidR="00581D68" w:rsidRDefault="00581D68" w:rsidP="00581D68">
      <w:pPr>
        <w:jc w:val="left"/>
        <w:rPr>
          <w:rFonts w:asciiTheme="minorBidi" w:eastAsia="Calibri" w:hAnsiTheme="minorBidi"/>
          <w:sz w:val="24"/>
          <w:szCs w:val="24"/>
        </w:rPr>
      </w:pPr>
    </w:p>
    <w:p w:rsidR="00581D68" w:rsidRDefault="00581D68" w:rsidP="00581D68">
      <w:pPr>
        <w:jc w:val="left"/>
        <w:rPr>
          <w:rFonts w:asciiTheme="minorBidi" w:eastAsia="Calibri" w:hAnsiTheme="minorBidi"/>
          <w:sz w:val="24"/>
          <w:szCs w:val="24"/>
        </w:rPr>
      </w:pPr>
      <w:r w:rsidRPr="00581D68">
        <w:rPr>
          <w:rFonts w:asciiTheme="minorBidi" w:eastAsia="Calibri" w:hAnsiTheme="minorBidi"/>
          <w:sz w:val="24"/>
          <w:szCs w:val="24"/>
        </w:rPr>
        <w:t xml:space="preserve">Le CA représente l’ensemble des sommes facturées et encaissées chez mes clients contre mes ventes et/ou mes prestations de service. </w:t>
      </w:r>
    </w:p>
    <w:p w:rsidR="00581D68" w:rsidRDefault="00581D68" w:rsidP="00581D68">
      <w:pPr>
        <w:jc w:val="left"/>
        <w:rPr>
          <w:rFonts w:asciiTheme="minorBidi" w:eastAsia="Calibri" w:hAnsiTheme="minorBidi"/>
          <w:sz w:val="24"/>
          <w:szCs w:val="24"/>
        </w:rPr>
      </w:pPr>
    </w:p>
    <w:p w:rsidR="00610590" w:rsidRPr="00581D68" w:rsidRDefault="00610590" w:rsidP="00581D68">
      <w:pPr>
        <w:jc w:val="left"/>
        <w:rPr>
          <w:rFonts w:asciiTheme="minorBidi" w:eastAsia="Calibri" w:hAnsiTheme="minorBidi"/>
          <w:sz w:val="24"/>
          <w:szCs w:val="24"/>
        </w:rPr>
      </w:pPr>
    </w:p>
    <w:p w:rsidR="00581D68" w:rsidRPr="00610590" w:rsidRDefault="00581D68" w:rsidP="00037049">
      <w:pPr>
        <w:rPr>
          <w:rFonts w:asciiTheme="minorBidi" w:eastAsia="Calibri" w:hAnsiTheme="minorBidi"/>
          <w:b/>
          <w:bCs/>
          <w:sz w:val="24"/>
          <w:szCs w:val="24"/>
        </w:rPr>
      </w:pPr>
      <w:r w:rsidRPr="00610590">
        <w:rPr>
          <w:rFonts w:asciiTheme="minorBidi" w:eastAsia="Calibri" w:hAnsiTheme="minorBidi"/>
          <w:b/>
          <w:bCs/>
          <w:sz w:val="24"/>
          <w:szCs w:val="24"/>
        </w:rPr>
        <w:t>Application s</w:t>
      </w:r>
      <w:r w:rsidR="00037049">
        <w:rPr>
          <w:rFonts w:asciiTheme="minorBidi" w:eastAsia="Calibri" w:hAnsiTheme="minorBidi"/>
          <w:b/>
          <w:bCs/>
          <w:sz w:val="24"/>
          <w:szCs w:val="24"/>
        </w:rPr>
        <w:t>implifiée à</w:t>
      </w:r>
      <w:r w:rsidRPr="00610590">
        <w:rPr>
          <w:rFonts w:asciiTheme="minorBidi" w:eastAsia="Calibri" w:hAnsiTheme="minorBidi"/>
          <w:b/>
          <w:bCs/>
          <w:sz w:val="24"/>
          <w:szCs w:val="24"/>
        </w:rPr>
        <w:t xml:space="preserve"> </w:t>
      </w:r>
      <w:r w:rsidR="00610590" w:rsidRPr="003B4286">
        <w:rPr>
          <w:rFonts w:ascii="Rockwell Extra Bold" w:hAnsi="Rockwell Extra Bold" w:cs="Arial"/>
        </w:rPr>
        <w:t xml:space="preserve">EAJ </w:t>
      </w:r>
      <w:r w:rsidR="00610590" w:rsidRPr="003B4286">
        <w:rPr>
          <w:rFonts w:ascii="Rockwell Extra Bold" w:hAnsi="Rockwell Extra Bold" w:cs="Arial"/>
          <w:color w:val="E36C0A" w:themeColor="accent6" w:themeShade="BF"/>
        </w:rPr>
        <w:t>INTERNATIONAL</w:t>
      </w:r>
    </w:p>
    <w:p w:rsidR="00610590" w:rsidRDefault="00610590" w:rsidP="00581D68">
      <w:pPr>
        <w:jc w:val="left"/>
        <w:rPr>
          <w:rFonts w:asciiTheme="minorBidi" w:eastAsia="Calibri" w:hAnsiTheme="minorBidi"/>
          <w:sz w:val="24"/>
          <w:szCs w:val="24"/>
        </w:rPr>
      </w:pPr>
    </w:p>
    <w:p w:rsidR="00581D68" w:rsidRPr="00581D68" w:rsidRDefault="00581D68" w:rsidP="00610590">
      <w:pPr>
        <w:jc w:val="left"/>
        <w:rPr>
          <w:rFonts w:asciiTheme="minorBidi" w:eastAsia="Calibri" w:hAnsiTheme="minorBidi"/>
          <w:sz w:val="24"/>
          <w:szCs w:val="24"/>
        </w:rPr>
      </w:pPr>
      <w:r w:rsidRPr="00581D68">
        <w:rPr>
          <w:rFonts w:asciiTheme="minorBidi" w:eastAsia="Calibri" w:hAnsiTheme="minorBidi"/>
          <w:sz w:val="24"/>
          <w:szCs w:val="24"/>
        </w:rPr>
        <w:t>Notre en</w:t>
      </w:r>
      <w:r w:rsidR="00610590">
        <w:rPr>
          <w:rFonts w:asciiTheme="minorBidi" w:eastAsia="Calibri" w:hAnsiTheme="minorBidi"/>
          <w:sz w:val="24"/>
          <w:szCs w:val="24"/>
        </w:rPr>
        <w:t xml:space="preserve">treprise compte trois </w:t>
      </w:r>
      <w:r w:rsidRPr="00581D68">
        <w:rPr>
          <w:rFonts w:asciiTheme="minorBidi" w:eastAsia="Calibri" w:hAnsiTheme="minorBidi"/>
          <w:sz w:val="24"/>
          <w:szCs w:val="24"/>
        </w:rPr>
        <w:t>entrepreneurs qui se partagent le</w:t>
      </w:r>
      <w:r w:rsidR="00610590">
        <w:rPr>
          <w:rFonts w:asciiTheme="minorBidi" w:eastAsia="Calibri" w:hAnsiTheme="minorBidi"/>
          <w:sz w:val="24"/>
          <w:szCs w:val="24"/>
        </w:rPr>
        <w:t>s bénéfices du</w:t>
      </w:r>
      <w:r w:rsidRPr="00581D68">
        <w:rPr>
          <w:rFonts w:asciiTheme="minorBidi" w:eastAsia="Calibri" w:hAnsiTheme="minorBidi"/>
          <w:sz w:val="24"/>
          <w:szCs w:val="24"/>
        </w:rPr>
        <w:t xml:space="preserve"> CA</w:t>
      </w:r>
      <w:r w:rsidR="00610590">
        <w:rPr>
          <w:rFonts w:asciiTheme="minorBidi" w:eastAsia="Calibri" w:hAnsiTheme="minorBidi"/>
          <w:sz w:val="24"/>
          <w:szCs w:val="24"/>
        </w:rPr>
        <w:t>.</w:t>
      </w:r>
      <w:r w:rsidRPr="00581D68">
        <w:rPr>
          <w:rFonts w:asciiTheme="minorBidi" w:eastAsia="Calibri" w:hAnsiTheme="minorBidi"/>
          <w:sz w:val="24"/>
          <w:szCs w:val="24"/>
        </w:rPr>
        <w:t xml:space="preserve"> </w:t>
      </w:r>
    </w:p>
    <w:p w:rsidR="00581D68" w:rsidRDefault="00581D68" w:rsidP="007E3B67">
      <w:pPr>
        <w:pStyle w:val="NormalWeb"/>
        <w:spacing w:before="0" w:beforeAutospacing="0" w:after="0" w:afterAutospacing="0"/>
        <w:jc w:val="left"/>
        <w:rPr>
          <w:rFonts w:ascii="Arial" w:hAnsi="Arial" w:cs="Arial"/>
          <w:b/>
          <w:bCs/>
        </w:rPr>
      </w:pPr>
    </w:p>
    <w:p w:rsidR="00581D68" w:rsidRDefault="00581D68" w:rsidP="007E3B67">
      <w:pPr>
        <w:pStyle w:val="NormalWeb"/>
        <w:spacing w:before="0" w:beforeAutospacing="0" w:after="0" w:afterAutospacing="0"/>
        <w:jc w:val="left"/>
        <w:rPr>
          <w:rFonts w:ascii="Arial" w:hAnsi="Arial" w:cs="Arial"/>
          <w:b/>
          <w:bCs/>
        </w:rPr>
      </w:pPr>
    </w:p>
    <w:p w:rsidR="00581D68" w:rsidRDefault="00D733D4" w:rsidP="007E3B67">
      <w:pPr>
        <w:pStyle w:val="NormalWeb"/>
        <w:spacing w:before="0" w:beforeAutospacing="0" w:after="0" w:afterAutospacing="0"/>
        <w:jc w:val="left"/>
        <w:rPr>
          <w:rFonts w:ascii="Arial" w:hAnsi="Arial" w:cs="Arial"/>
          <w:b/>
          <w:bCs/>
        </w:rPr>
      </w:pPr>
      <w:r>
        <w:rPr>
          <w:rFonts w:ascii="Arial" w:hAnsi="Arial" w:cs="Arial"/>
          <w:b/>
          <w:bCs/>
          <w:noProof/>
          <w:lang w:bidi="he-IL"/>
        </w:rPr>
        <w:pict>
          <v:shape id="_x0000_s1093" type="#_x0000_t202" style="position:absolute;margin-left:305.1pt;margin-top:18.6pt;width:202.35pt;height:52.1pt;z-index:251708928;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286"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1C3B27" w:rsidRDefault="001C3B27" w:rsidP="007E3B67">
      <w:pPr>
        <w:jc w:val="left"/>
        <w:rPr>
          <w:rFonts w:asciiTheme="minorBidi" w:eastAsia="Calibri" w:hAnsiTheme="minorBidi"/>
          <w:sz w:val="24"/>
          <w:szCs w:val="24"/>
        </w:rPr>
      </w:pPr>
      <w:r w:rsidRPr="00610590">
        <w:rPr>
          <w:rFonts w:asciiTheme="minorBidi" w:eastAsia="Calibri" w:hAnsiTheme="minorBidi"/>
          <w:sz w:val="24"/>
          <w:szCs w:val="24"/>
        </w:rPr>
        <w:lastRenderedPageBreak/>
        <w:t>Soit par mois :</w:t>
      </w:r>
    </w:p>
    <w:p w:rsidR="00610590" w:rsidRPr="00610590" w:rsidRDefault="00610590" w:rsidP="007E3B67">
      <w:pPr>
        <w:jc w:val="left"/>
        <w:rPr>
          <w:rFonts w:asciiTheme="minorBidi" w:eastAsia="Calibri" w:hAnsiTheme="minorBidi"/>
          <w:sz w:val="24"/>
          <w:szCs w:val="24"/>
        </w:rPr>
      </w:pPr>
    </w:p>
    <w:tbl>
      <w:tblPr>
        <w:tblStyle w:val="Grilledutableau1"/>
        <w:tblW w:w="9180" w:type="dxa"/>
        <w:tblLook w:val="04A0"/>
      </w:tblPr>
      <w:tblGrid>
        <w:gridCol w:w="3510"/>
        <w:gridCol w:w="3402"/>
        <w:gridCol w:w="1134"/>
        <w:gridCol w:w="1134"/>
      </w:tblGrid>
      <w:tr w:rsidR="001C3B27" w:rsidRPr="00610590" w:rsidTr="00610590">
        <w:trPr>
          <w:trHeight w:val="305"/>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Revenu mensuel</w:t>
            </w:r>
          </w:p>
        </w:tc>
        <w:tc>
          <w:tcPr>
            <w:tcW w:w="3402"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1</w:t>
            </w:r>
            <w:r w:rsidR="00610590">
              <w:rPr>
                <w:rFonts w:asciiTheme="minorBidi" w:eastAsia="Times New Roman" w:hAnsiTheme="minorBidi"/>
                <w:sz w:val="24"/>
                <w:szCs w:val="24"/>
                <w:lang w:eastAsia="fr-FR"/>
              </w:rPr>
              <w:t xml:space="preserve"> 500</w:t>
            </w:r>
            <w:r w:rsidRPr="00610590">
              <w:rPr>
                <w:rFonts w:asciiTheme="minorBidi" w:eastAsia="Times New Roman" w:hAnsiTheme="minorBidi"/>
                <w:sz w:val="24"/>
                <w:szCs w:val="24"/>
                <w:lang w:eastAsia="fr-FR"/>
              </w:rPr>
              <w:t xml:space="preserve"> € x 3 = 4</w:t>
            </w:r>
            <w:r w:rsidR="00610590">
              <w:rPr>
                <w:rFonts w:asciiTheme="minorBidi" w:eastAsia="Times New Roman" w:hAnsiTheme="minorBidi"/>
                <w:sz w:val="24"/>
                <w:szCs w:val="24"/>
                <w:lang w:eastAsia="fr-FR"/>
              </w:rPr>
              <w:t xml:space="preserve"> </w:t>
            </w:r>
            <w:r w:rsidRPr="00610590">
              <w:rPr>
                <w:rFonts w:asciiTheme="minorBidi" w:eastAsia="Times New Roman" w:hAnsiTheme="minorBidi"/>
                <w:sz w:val="24"/>
                <w:szCs w:val="24"/>
                <w:lang w:eastAsia="fr-FR"/>
              </w:rPr>
              <w:t>500 €</w:t>
            </w: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45 %</w:t>
            </w:r>
          </w:p>
        </w:tc>
        <w:tc>
          <w:tcPr>
            <w:tcW w:w="1134" w:type="dxa"/>
          </w:tcPr>
          <w:p w:rsidR="001C3B27" w:rsidRPr="00610590" w:rsidRDefault="001C3B27" w:rsidP="007E3B67">
            <w:pPr>
              <w:rPr>
                <w:rFonts w:asciiTheme="minorBidi" w:eastAsia="Times New Roman" w:hAnsiTheme="minorBidi"/>
                <w:sz w:val="24"/>
                <w:szCs w:val="24"/>
                <w:lang w:eastAsia="fr-FR"/>
              </w:rPr>
            </w:pPr>
          </w:p>
        </w:tc>
      </w:tr>
      <w:tr w:rsidR="001C3B27" w:rsidRPr="00610590" w:rsidTr="00610590">
        <w:trPr>
          <w:trHeight w:val="248"/>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Charges sociales et impôts</w:t>
            </w:r>
          </w:p>
        </w:tc>
        <w:tc>
          <w:tcPr>
            <w:tcW w:w="3402" w:type="dxa"/>
            <w:vMerge w:val="restart"/>
          </w:tcPr>
          <w:p w:rsidR="001C3B27" w:rsidRPr="00610590" w:rsidRDefault="001C3B27" w:rsidP="007E3B67">
            <w:pPr>
              <w:rPr>
                <w:rFonts w:asciiTheme="minorBidi" w:eastAsia="Times New Roman" w:hAnsiTheme="minorBidi"/>
                <w:sz w:val="24"/>
                <w:szCs w:val="24"/>
                <w:lang w:eastAsia="fr-FR"/>
              </w:rPr>
            </w:pPr>
          </w:p>
          <w:p w:rsidR="001C3B27" w:rsidRPr="00610590" w:rsidRDefault="00610590" w:rsidP="007E3B67">
            <w:pPr>
              <w:rPr>
                <w:rFonts w:asciiTheme="minorBidi" w:eastAsia="Times New Roman" w:hAnsiTheme="minorBidi"/>
                <w:sz w:val="24"/>
                <w:szCs w:val="24"/>
                <w:lang w:eastAsia="fr-FR"/>
              </w:rPr>
            </w:pPr>
            <w:r>
              <w:rPr>
                <w:rFonts w:asciiTheme="minorBidi" w:eastAsia="Times New Roman" w:hAnsiTheme="minorBidi"/>
                <w:sz w:val="24"/>
                <w:szCs w:val="24"/>
                <w:lang w:eastAsia="fr-FR"/>
              </w:rPr>
              <w:t>1 650</w:t>
            </w:r>
            <w:r w:rsidR="001C3B27" w:rsidRPr="00610590">
              <w:rPr>
                <w:rFonts w:asciiTheme="minorBidi" w:eastAsia="Times New Roman" w:hAnsiTheme="minorBidi"/>
                <w:sz w:val="24"/>
                <w:szCs w:val="24"/>
                <w:lang w:eastAsia="fr-FR"/>
              </w:rPr>
              <w:t xml:space="preserve"> € x 3 = 4</w:t>
            </w:r>
            <w:r>
              <w:rPr>
                <w:rFonts w:asciiTheme="minorBidi" w:eastAsia="Times New Roman" w:hAnsiTheme="minorBidi"/>
                <w:sz w:val="24"/>
                <w:szCs w:val="24"/>
                <w:lang w:eastAsia="fr-FR"/>
              </w:rPr>
              <w:t xml:space="preserve"> </w:t>
            </w:r>
            <w:r w:rsidR="001C3B27" w:rsidRPr="00610590">
              <w:rPr>
                <w:rFonts w:asciiTheme="minorBidi" w:eastAsia="Times New Roman" w:hAnsiTheme="minorBidi"/>
                <w:sz w:val="24"/>
                <w:szCs w:val="24"/>
                <w:lang w:eastAsia="fr-FR"/>
              </w:rPr>
              <w:t>950 €</w:t>
            </w: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25 %</w:t>
            </w:r>
          </w:p>
        </w:tc>
        <w:tc>
          <w:tcPr>
            <w:tcW w:w="1134" w:type="dxa"/>
            <w:vMerge w:val="restart"/>
          </w:tcPr>
          <w:p w:rsidR="001C3B27" w:rsidRPr="00610590" w:rsidRDefault="001C3B27" w:rsidP="007E3B67">
            <w:pPr>
              <w:rPr>
                <w:rFonts w:asciiTheme="minorBidi" w:eastAsia="Times New Roman" w:hAnsiTheme="minorBidi"/>
                <w:sz w:val="24"/>
                <w:szCs w:val="24"/>
                <w:lang w:eastAsia="fr-FR"/>
              </w:rPr>
            </w:pPr>
          </w:p>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55 %</w:t>
            </w:r>
          </w:p>
        </w:tc>
      </w:tr>
      <w:tr w:rsidR="001C3B27" w:rsidRPr="00610590" w:rsidTr="00610590">
        <w:trPr>
          <w:trHeight w:val="214"/>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Charges de l’entreprise</w:t>
            </w:r>
          </w:p>
        </w:tc>
        <w:tc>
          <w:tcPr>
            <w:tcW w:w="3402" w:type="dxa"/>
            <w:vMerge/>
          </w:tcPr>
          <w:p w:rsidR="001C3B27" w:rsidRPr="00610590" w:rsidRDefault="001C3B27" w:rsidP="007E3B67">
            <w:pPr>
              <w:rPr>
                <w:rFonts w:asciiTheme="minorBidi" w:eastAsia="Times New Roman" w:hAnsiTheme="minorBidi"/>
                <w:sz w:val="24"/>
                <w:szCs w:val="24"/>
                <w:lang w:eastAsia="fr-FR"/>
              </w:rPr>
            </w:pP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30 %</w:t>
            </w:r>
          </w:p>
        </w:tc>
        <w:tc>
          <w:tcPr>
            <w:tcW w:w="1134" w:type="dxa"/>
            <w:vMerge/>
          </w:tcPr>
          <w:p w:rsidR="001C3B27" w:rsidRPr="00610590" w:rsidRDefault="001C3B27" w:rsidP="007E3B67">
            <w:pPr>
              <w:rPr>
                <w:rFonts w:asciiTheme="minorBidi" w:eastAsia="Times New Roman" w:hAnsiTheme="minorBidi"/>
                <w:sz w:val="24"/>
                <w:szCs w:val="24"/>
                <w:lang w:eastAsia="fr-FR"/>
              </w:rPr>
            </w:pPr>
          </w:p>
        </w:tc>
      </w:tr>
      <w:tr w:rsidR="001C3B27" w:rsidRPr="00610590" w:rsidTr="00610590">
        <w:trPr>
          <w:trHeight w:val="294"/>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Chiffre d’affaires mensuel</w:t>
            </w:r>
          </w:p>
        </w:tc>
        <w:tc>
          <w:tcPr>
            <w:tcW w:w="3402" w:type="dxa"/>
          </w:tcPr>
          <w:p w:rsidR="001C3B27" w:rsidRPr="00610590" w:rsidRDefault="00610590" w:rsidP="007E3B67">
            <w:pPr>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Total            </w:t>
            </w:r>
            <w:r w:rsidR="001C3B27" w:rsidRPr="00610590">
              <w:rPr>
                <w:rFonts w:asciiTheme="minorBidi" w:eastAsia="Times New Roman" w:hAnsiTheme="minorBidi"/>
                <w:sz w:val="24"/>
                <w:szCs w:val="24"/>
                <w:lang w:eastAsia="fr-FR"/>
              </w:rPr>
              <w:t xml:space="preserve"> 9</w:t>
            </w:r>
            <w:r>
              <w:rPr>
                <w:rFonts w:asciiTheme="minorBidi" w:eastAsia="Times New Roman" w:hAnsiTheme="minorBidi"/>
                <w:sz w:val="24"/>
                <w:szCs w:val="24"/>
                <w:lang w:eastAsia="fr-FR"/>
              </w:rPr>
              <w:t xml:space="preserve"> </w:t>
            </w:r>
            <w:r w:rsidR="001C3B27" w:rsidRPr="00610590">
              <w:rPr>
                <w:rFonts w:asciiTheme="minorBidi" w:eastAsia="Times New Roman" w:hAnsiTheme="minorBidi"/>
                <w:sz w:val="24"/>
                <w:szCs w:val="24"/>
                <w:lang w:eastAsia="fr-FR"/>
              </w:rPr>
              <w:t>450 €</w:t>
            </w:r>
          </w:p>
        </w:tc>
        <w:tc>
          <w:tcPr>
            <w:tcW w:w="1134" w:type="dxa"/>
          </w:tcPr>
          <w:p w:rsidR="001C3B27" w:rsidRPr="00610590" w:rsidRDefault="001C3B27" w:rsidP="007E3B67">
            <w:pPr>
              <w:rPr>
                <w:rFonts w:asciiTheme="minorBidi" w:eastAsia="Times New Roman" w:hAnsiTheme="minorBidi"/>
                <w:sz w:val="24"/>
                <w:szCs w:val="24"/>
                <w:lang w:eastAsia="fr-FR"/>
              </w:rPr>
            </w:pP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100 %</w:t>
            </w:r>
          </w:p>
        </w:tc>
      </w:tr>
    </w:tbl>
    <w:p w:rsidR="001C3B27" w:rsidRPr="00610590" w:rsidRDefault="001C3B27" w:rsidP="007E3B67">
      <w:pPr>
        <w:jc w:val="left"/>
        <w:rPr>
          <w:rFonts w:asciiTheme="minorBidi" w:eastAsia="Calibri" w:hAnsiTheme="minorBidi"/>
          <w:sz w:val="24"/>
          <w:szCs w:val="24"/>
        </w:rPr>
      </w:pPr>
    </w:p>
    <w:p w:rsidR="001C3B27" w:rsidRDefault="001C3B27" w:rsidP="007E3B67">
      <w:pPr>
        <w:jc w:val="left"/>
        <w:rPr>
          <w:rFonts w:asciiTheme="minorBidi" w:eastAsia="Calibri" w:hAnsiTheme="minorBidi"/>
          <w:sz w:val="24"/>
          <w:szCs w:val="24"/>
        </w:rPr>
      </w:pPr>
      <w:r w:rsidRPr="00610590">
        <w:rPr>
          <w:rFonts w:asciiTheme="minorBidi" w:eastAsia="Calibri" w:hAnsiTheme="minorBidi"/>
          <w:sz w:val="24"/>
          <w:szCs w:val="24"/>
        </w:rPr>
        <w:t>Soit par an :</w:t>
      </w:r>
    </w:p>
    <w:p w:rsidR="00610590" w:rsidRPr="00610590" w:rsidRDefault="00610590" w:rsidP="007E3B67">
      <w:pPr>
        <w:jc w:val="left"/>
        <w:rPr>
          <w:rFonts w:asciiTheme="minorBidi" w:eastAsia="Calibri" w:hAnsiTheme="minorBidi"/>
          <w:sz w:val="24"/>
          <w:szCs w:val="24"/>
        </w:rPr>
      </w:pPr>
    </w:p>
    <w:tbl>
      <w:tblPr>
        <w:tblStyle w:val="Grilledutableau1"/>
        <w:tblW w:w="9039" w:type="dxa"/>
        <w:tblLook w:val="04A0"/>
      </w:tblPr>
      <w:tblGrid>
        <w:gridCol w:w="3510"/>
        <w:gridCol w:w="3402"/>
        <w:gridCol w:w="1134"/>
        <w:gridCol w:w="993"/>
      </w:tblGrid>
      <w:tr w:rsidR="001C3B27" w:rsidRPr="00610590" w:rsidTr="00610590">
        <w:trPr>
          <w:trHeight w:val="337"/>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Revenu mensuel</w:t>
            </w:r>
          </w:p>
        </w:tc>
        <w:tc>
          <w:tcPr>
            <w:tcW w:w="3402"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18</w:t>
            </w:r>
            <w:r w:rsidR="00610590">
              <w:rPr>
                <w:rFonts w:asciiTheme="minorBidi" w:eastAsia="Times New Roman" w:hAnsiTheme="minorBidi"/>
                <w:sz w:val="24"/>
                <w:szCs w:val="24"/>
                <w:lang w:eastAsia="fr-FR"/>
              </w:rPr>
              <w:t xml:space="preserve"> </w:t>
            </w:r>
            <w:r w:rsidRPr="00610590">
              <w:rPr>
                <w:rFonts w:asciiTheme="minorBidi" w:eastAsia="Times New Roman" w:hAnsiTheme="minorBidi"/>
                <w:sz w:val="24"/>
                <w:szCs w:val="24"/>
                <w:lang w:eastAsia="fr-FR"/>
              </w:rPr>
              <w:t>000 € x 3 = 54 000 €</w:t>
            </w: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45 %</w:t>
            </w:r>
          </w:p>
        </w:tc>
        <w:tc>
          <w:tcPr>
            <w:tcW w:w="993" w:type="dxa"/>
          </w:tcPr>
          <w:p w:rsidR="001C3B27" w:rsidRPr="00610590" w:rsidRDefault="001C3B27" w:rsidP="007E3B67">
            <w:pPr>
              <w:rPr>
                <w:rFonts w:asciiTheme="minorBidi" w:eastAsia="Times New Roman" w:hAnsiTheme="minorBidi"/>
                <w:sz w:val="24"/>
                <w:szCs w:val="24"/>
                <w:lang w:eastAsia="fr-FR"/>
              </w:rPr>
            </w:pPr>
          </w:p>
        </w:tc>
      </w:tr>
      <w:tr w:rsidR="001C3B27" w:rsidRPr="00610590" w:rsidTr="00610590">
        <w:trPr>
          <w:trHeight w:val="295"/>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Charges sociales et impôts</w:t>
            </w:r>
          </w:p>
        </w:tc>
        <w:tc>
          <w:tcPr>
            <w:tcW w:w="3402" w:type="dxa"/>
            <w:vMerge w:val="restart"/>
          </w:tcPr>
          <w:p w:rsidR="001C3B27" w:rsidRPr="00610590" w:rsidRDefault="001C3B27" w:rsidP="007E3B67">
            <w:pPr>
              <w:rPr>
                <w:rFonts w:asciiTheme="minorBidi" w:eastAsia="Times New Roman" w:hAnsiTheme="minorBidi"/>
                <w:sz w:val="24"/>
                <w:szCs w:val="24"/>
                <w:lang w:eastAsia="fr-FR"/>
              </w:rPr>
            </w:pPr>
          </w:p>
          <w:p w:rsidR="001C3B27" w:rsidRPr="00610590" w:rsidRDefault="00610590" w:rsidP="007E3B67">
            <w:pPr>
              <w:rPr>
                <w:rFonts w:asciiTheme="minorBidi" w:eastAsia="Times New Roman" w:hAnsiTheme="minorBidi"/>
                <w:sz w:val="24"/>
                <w:szCs w:val="24"/>
                <w:lang w:eastAsia="fr-FR"/>
              </w:rPr>
            </w:pPr>
            <w:r>
              <w:rPr>
                <w:rFonts w:asciiTheme="minorBidi" w:eastAsia="Times New Roman" w:hAnsiTheme="minorBidi"/>
                <w:sz w:val="24"/>
                <w:szCs w:val="24"/>
                <w:lang w:eastAsia="fr-FR"/>
              </w:rPr>
              <w:t>1950</w:t>
            </w:r>
            <w:r w:rsidR="001C3B27" w:rsidRPr="00610590">
              <w:rPr>
                <w:rFonts w:asciiTheme="minorBidi" w:eastAsia="Times New Roman" w:hAnsiTheme="minorBidi"/>
                <w:sz w:val="24"/>
                <w:szCs w:val="24"/>
                <w:lang w:eastAsia="fr-FR"/>
              </w:rPr>
              <w:t xml:space="preserve"> € x 3 = 59 400 €</w:t>
            </w: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25 %</w:t>
            </w:r>
          </w:p>
        </w:tc>
        <w:tc>
          <w:tcPr>
            <w:tcW w:w="993" w:type="dxa"/>
            <w:vMerge w:val="restart"/>
          </w:tcPr>
          <w:p w:rsidR="001C3B27" w:rsidRPr="00610590" w:rsidRDefault="001C3B27" w:rsidP="007E3B67">
            <w:pPr>
              <w:rPr>
                <w:rFonts w:asciiTheme="minorBidi" w:eastAsia="Times New Roman" w:hAnsiTheme="minorBidi"/>
                <w:sz w:val="24"/>
                <w:szCs w:val="24"/>
                <w:lang w:eastAsia="fr-FR"/>
              </w:rPr>
            </w:pPr>
          </w:p>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55 %</w:t>
            </w:r>
          </w:p>
        </w:tc>
      </w:tr>
      <w:tr w:rsidR="001C3B27" w:rsidRPr="00610590" w:rsidTr="00610590">
        <w:trPr>
          <w:trHeight w:val="319"/>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Charges de l’entreprise</w:t>
            </w:r>
          </w:p>
        </w:tc>
        <w:tc>
          <w:tcPr>
            <w:tcW w:w="3402" w:type="dxa"/>
            <w:vMerge/>
          </w:tcPr>
          <w:p w:rsidR="001C3B27" w:rsidRPr="00610590" w:rsidRDefault="001C3B27" w:rsidP="007E3B67">
            <w:pPr>
              <w:rPr>
                <w:rFonts w:asciiTheme="minorBidi" w:eastAsia="Times New Roman" w:hAnsiTheme="minorBidi"/>
                <w:sz w:val="24"/>
                <w:szCs w:val="24"/>
                <w:lang w:eastAsia="fr-FR"/>
              </w:rPr>
            </w:pPr>
          </w:p>
        </w:tc>
        <w:tc>
          <w:tcPr>
            <w:tcW w:w="1134"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30 %</w:t>
            </w:r>
          </w:p>
        </w:tc>
        <w:tc>
          <w:tcPr>
            <w:tcW w:w="993" w:type="dxa"/>
            <w:vMerge/>
          </w:tcPr>
          <w:p w:rsidR="001C3B27" w:rsidRPr="00610590" w:rsidRDefault="001C3B27" w:rsidP="007E3B67">
            <w:pPr>
              <w:rPr>
                <w:rFonts w:asciiTheme="minorBidi" w:eastAsia="Times New Roman" w:hAnsiTheme="minorBidi"/>
                <w:sz w:val="24"/>
                <w:szCs w:val="24"/>
                <w:lang w:eastAsia="fr-FR"/>
              </w:rPr>
            </w:pPr>
          </w:p>
        </w:tc>
      </w:tr>
      <w:tr w:rsidR="001C3B27" w:rsidRPr="00610590" w:rsidTr="00610590">
        <w:trPr>
          <w:trHeight w:val="295"/>
        </w:trPr>
        <w:tc>
          <w:tcPr>
            <w:tcW w:w="3510"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Chiffre d’affaires annuel</w:t>
            </w:r>
          </w:p>
        </w:tc>
        <w:tc>
          <w:tcPr>
            <w:tcW w:w="3402" w:type="dxa"/>
          </w:tcPr>
          <w:p w:rsidR="001C3B27" w:rsidRPr="00610590" w:rsidRDefault="00610590" w:rsidP="007E3B67">
            <w:pPr>
              <w:rPr>
                <w:rFonts w:asciiTheme="minorBidi" w:eastAsia="Times New Roman" w:hAnsiTheme="minorBidi"/>
                <w:sz w:val="24"/>
                <w:szCs w:val="24"/>
                <w:lang w:eastAsia="fr-FR"/>
              </w:rPr>
            </w:pPr>
            <w:r>
              <w:rPr>
                <w:rFonts w:asciiTheme="minorBidi" w:eastAsia="Times New Roman" w:hAnsiTheme="minorBidi"/>
                <w:sz w:val="24"/>
                <w:szCs w:val="24"/>
                <w:lang w:eastAsia="fr-FR"/>
              </w:rPr>
              <w:t>37 800</w:t>
            </w:r>
            <w:r w:rsidR="001C3B27" w:rsidRPr="00610590">
              <w:rPr>
                <w:rFonts w:asciiTheme="minorBidi" w:eastAsia="Times New Roman" w:hAnsiTheme="minorBidi"/>
                <w:sz w:val="24"/>
                <w:szCs w:val="24"/>
                <w:lang w:eastAsia="fr-FR"/>
              </w:rPr>
              <w:t xml:space="preserve"> € x 3 =</w:t>
            </w:r>
            <w:r>
              <w:rPr>
                <w:rFonts w:asciiTheme="minorBidi" w:eastAsia="Times New Roman" w:hAnsiTheme="minorBidi"/>
                <w:sz w:val="24"/>
                <w:szCs w:val="24"/>
                <w:lang w:eastAsia="fr-FR"/>
              </w:rPr>
              <w:t xml:space="preserve"> </w:t>
            </w:r>
            <w:r w:rsidR="001C3B27" w:rsidRPr="00610590">
              <w:rPr>
                <w:rFonts w:asciiTheme="minorBidi" w:eastAsia="Times New Roman" w:hAnsiTheme="minorBidi"/>
                <w:sz w:val="24"/>
                <w:szCs w:val="24"/>
                <w:lang w:eastAsia="fr-FR"/>
              </w:rPr>
              <w:t>113 400</w:t>
            </w:r>
            <w:r>
              <w:rPr>
                <w:rFonts w:asciiTheme="minorBidi" w:eastAsia="Times New Roman" w:hAnsiTheme="minorBidi"/>
                <w:sz w:val="24"/>
                <w:szCs w:val="24"/>
                <w:lang w:eastAsia="fr-FR"/>
              </w:rPr>
              <w:t xml:space="preserve"> </w:t>
            </w:r>
            <w:r w:rsidR="001C3B27" w:rsidRPr="00610590">
              <w:rPr>
                <w:rFonts w:asciiTheme="minorBidi" w:eastAsia="Times New Roman" w:hAnsiTheme="minorBidi"/>
                <w:sz w:val="24"/>
                <w:szCs w:val="24"/>
                <w:lang w:eastAsia="fr-FR"/>
              </w:rPr>
              <w:t>€</w:t>
            </w:r>
          </w:p>
        </w:tc>
        <w:tc>
          <w:tcPr>
            <w:tcW w:w="1134" w:type="dxa"/>
          </w:tcPr>
          <w:p w:rsidR="001C3B27" w:rsidRPr="00610590" w:rsidRDefault="001C3B27" w:rsidP="007E3B67">
            <w:pPr>
              <w:rPr>
                <w:rFonts w:asciiTheme="minorBidi" w:eastAsia="Times New Roman" w:hAnsiTheme="minorBidi"/>
                <w:sz w:val="24"/>
                <w:szCs w:val="24"/>
                <w:lang w:eastAsia="fr-FR"/>
              </w:rPr>
            </w:pPr>
          </w:p>
        </w:tc>
        <w:tc>
          <w:tcPr>
            <w:tcW w:w="993" w:type="dxa"/>
          </w:tcPr>
          <w:p w:rsidR="001C3B27" w:rsidRPr="00610590" w:rsidRDefault="001C3B27" w:rsidP="007E3B67">
            <w:pPr>
              <w:rPr>
                <w:rFonts w:asciiTheme="minorBidi" w:eastAsia="Times New Roman" w:hAnsiTheme="minorBidi"/>
                <w:sz w:val="24"/>
                <w:szCs w:val="24"/>
                <w:lang w:eastAsia="fr-FR"/>
              </w:rPr>
            </w:pPr>
            <w:r w:rsidRPr="00610590">
              <w:rPr>
                <w:rFonts w:asciiTheme="minorBidi" w:eastAsia="Times New Roman" w:hAnsiTheme="minorBidi"/>
                <w:sz w:val="24"/>
                <w:szCs w:val="24"/>
                <w:lang w:eastAsia="fr-FR"/>
              </w:rPr>
              <w:t>100 %</w:t>
            </w:r>
          </w:p>
        </w:tc>
      </w:tr>
    </w:tbl>
    <w:p w:rsidR="001C3B27" w:rsidRDefault="001C3B27" w:rsidP="007E3B67">
      <w:pPr>
        <w:jc w:val="left"/>
        <w:rPr>
          <w:rFonts w:asciiTheme="minorBidi" w:eastAsia="Calibri" w:hAnsiTheme="minorBidi"/>
          <w:sz w:val="24"/>
          <w:szCs w:val="24"/>
        </w:rPr>
      </w:pPr>
    </w:p>
    <w:p w:rsidR="00610590" w:rsidRPr="00610590" w:rsidRDefault="00610590" w:rsidP="007E3B67">
      <w:pPr>
        <w:jc w:val="left"/>
        <w:rPr>
          <w:rFonts w:asciiTheme="minorBidi" w:eastAsia="Calibri" w:hAnsiTheme="minorBidi"/>
          <w:sz w:val="24"/>
          <w:szCs w:val="24"/>
        </w:rPr>
      </w:pPr>
    </w:p>
    <w:p w:rsidR="005F4283" w:rsidRDefault="005F4283" w:rsidP="00610590">
      <w:pPr>
        <w:jc w:val="left"/>
        <w:rPr>
          <w:rFonts w:asciiTheme="minorBidi" w:hAnsiTheme="minorBidi"/>
          <w:sz w:val="24"/>
          <w:szCs w:val="24"/>
        </w:rPr>
      </w:pPr>
      <w:r w:rsidRPr="00610590">
        <w:rPr>
          <w:rFonts w:asciiTheme="minorBidi" w:hAnsiTheme="minorBidi"/>
          <w:sz w:val="24"/>
          <w:szCs w:val="24"/>
        </w:rPr>
        <w:t>Notre entreprise</w:t>
      </w:r>
      <w:r w:rsidR="00610590">
        <w:rPr>
          <w:rFonts w:asciiTheme="minorBidi" w:hAnsiTheme="minorBidi"/>
          <w:sz w:val="24"/>
          <w:szCs w:val="24"/>
        </w:rPr>
        <w:t xml:space="preserve"> (par mois</w:t>
      </w:r>
      <w:r w:rsidR="00597771" w:rsidRPr="00610590">
        <w:rPr>
          <w:rFonts w:asciiTheme="minorBidi" w:hAnsiTheme="minorBidi"/>
          <w:sz w:val="24"/>
          <w:szCs w:val="24"/>
        </w:rPr>
        <w:t>)</w:t>
      </w:r>
    </w:p>
    <w:p w:rsidR="00610590" w:rsidRPr="00610590" w:rsidRDefault="00610590" w:rsidP="00610590">
      <w:pPr>
        <w:jc w:val="left"/>
        <w:rPr>
          <w:rFonts w:asciiTheme="minorBidi" w:hAnsiTheme="minorBidi"/>
          <w:sz w:val="24"/>
          <w:szCs w:val="24"/>
        </w:rPr>
      </w:pPr>
    </w:p>
    <w:tbl>
      <w:tblPr>
        <w:tblStyle w:val="Grilledutableau"/>
        <w:tblW w:w="0" w:type="auto"/>
        <w:tblLook w:val="04A0"/>
      </w:tblPr>
      <w:tblGrid>
        <w:gridCol w:w="3510"/>
        <w:gridCol w:w="3402"/>
      </w:tblGrid>
      <w:tr w:rsidR="005F4283" w:rsidRPr="00610590" w:rsidTr="00610590">
        <w:tc>
          <w:tcPr>
            <w:tcW w:w="3510"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Achats de 10 voitures</w:t>
            </w:r>
          </w:p>
        </w:tc>
        <w:tc>
          <w:tcPr>
            <w:tcW w:w="3402"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900</w:t>
            </w:r>
            <w:r w:rsidR="00610590">
              <w:rPr>
                <w:rFonts w:asciiTheme="minorBidi" w:hAnsiTheme="minorBidi"/>
                <w:sz w:val="24"/>
                <w:szCs w:val="24"/>
              </w:rPr>
              <w:t xml:space="preserve"> </w:t>
            </w:r>
            <w:r w:rsidRPr="00610590">
              <w:rPr>
                <w:rFonts w:asciiTheme="minorBidi" w:hAnsiTheme="minorBidi"/>
                <w:sz w:val="24"/>
                <w:szCs w:val="24"/>
              </w:rPr>
              <w:t>x</w:t>
            </w:r>
            <w:r w:rsidR="00610590">
              <w:rPr>
                <w:rFonts w:asciiTheme="minorBidi" w:hAnsiTheme="minorBidi"/>
                <w:sz w:val="24"/>
                <w:szCs w:val="24"/>
              </w:rPr>
              <w:t xml:space="preserve"> </w:t>
            </w:r>
            <w:r w:rsidRPr="00610590">
              <w:rPr>
                <w:rFonts w:asciiTheme="minorBidi" w:hAnsiTheme="minorBidi"/>
                <w:sz w:val="24"/>
                <w:szCs w:val="24"/>
              </w:rPr>
              <w:t>10 = 9</w:t>
            </w:r>
            <w:r w:rsidR="00610590">
              <w:rPr>
                <w:rFonts w:asciiTheme="minorBidi" w:hAnsiTheme="minorBidi"/>
                <w:sz w:val="24"/>
                <w:szCs w:val="24"/>
              </w:rPr>
              <w:t xml:space="preserve"> </w:t>
            </w:r>
            <w:r w:rsidRPr="00610590">
              <w:rPr>
                <w:rFonts w:asciiTheme="minorBidi" w:hAnsiTheme="minorBidi"/>
                <w:sz w:val="24"/>
                <w:szCs w:val="24"/>
              </w:rPr>
              <w:t>000</w:t>
            </w:r>
          </w:p>
        </w:tc>
      </w:tr>
      <w:tr w:rsidR="005F4283" w:rsidRPr="00610590" w:rsidTr="00610590">
        <w:tc>
          <w:tcPr>
            <w:tcW w:w="3510"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 xml:space="preserve">10 conducteurs </w:t>
            </w:r>
          </w:p>
        </w:tc>
        <w:tc>
          <w:tcPr>
            <w:tcW w:w="3402"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10</w:t>
            </w:r>
            <w:r w:rsidR="00610590">
              <w:rPr>
                <w:rFonts w:asciiTheme="minorBidi" w:hAnsiTheme="minorBidi"/>
                <w:sz w:val="24"/>
                <w:szCs w:val="24"/>
              </w:rPr>
              <w:t xml:space="preserve"> </w:t>
            </w:r>
            <w:r w:rsidRPr="00610590">
              <w:rPr>
                <w:rFonts w:asciiTheme="minorBidi" w:hAnsiTheme="minorBidi"/>
                <w:sz w:val="24"/>
                <w:szCs w:val="24"/>
              </w:rPr>
              <w:t>x</w:t>
            </w:r>
            <w:r w:rsidR="00610590">
              <w:rPr>
                <w:rFonts w:asciiTheme="minorBidi" w:hAnsiTheme="minorBidi"/>
                <w:sz w:val="24"/>
                <w:szCs w:val="24"/>
              </w:rPr>
              <w:t xml:space="preserve"> </w:t>
            </w:r>
            <w:r w:rsidRPr="00610590">
              <w:rPr>
                <w:rFonts w:asciiTheme="minorBidi" w:hAnsiTheme="minorBidi"/>
                <w:sz w:val="24"/>
                <w:szCs w:val="24"/>
              </w:rPr>
              <w:t>125</w:t>
            </w:r>
            <w:r w:rsidR="00610590">
              <w:rPr>
                <w:rFonts w:asciiTheme="minorBidi" w:hAnsiTheme="minorBidi"/>
                <w:sz w:val="24"/>
                <w:szCs w:val="24"/>
              </w:rPr>
              <w:t xml:space="preserve"> </w:t>
            </w:r>
            <w:r w:rsidRPr="00610590">
              <w:rPr>
                <w:rFonts w:asciiTheme="minorBidi" w:hAnsiTheme="minorBidi"/>
                <w:sz w:val="24"/>
                <w:szCs w:val="24"/>
              </w:rPr>
              <w:t>= 1</w:t>
            </w:r>
            <w:r w:rsidR="00610590">
              <w:rPr>
                <w:rFonts w:asciiTheme="minorBidi" w:hAnsiTheme="minorBidi"/>
                <w:sz w:val="24"/>
                <w:szCs w:val="24"/>
              </w:rPr>
              <w:t xml:space="preserve"> </w:t>
            </w:r>
            <w:r w:rsidRPr="00610590">
              <w:rPr>
                <w:rFonts w:asciiTheme="minorBidi" w:hAnsiTheme="minorBidi"/>
                <w:sz w:val="24"/>
                <w:szCs w:val="24"/>
              </w:rPr>
              <w:t>250</w:t>
            </w:r>
          </w:p>
        </w:tc>
      </w:tr>
      <w:tr w:rsidR="005F4283" w:rsidRPr="00610590" w:rsidTr="00610590">
        <w:tc>
          <w:tcPr>
            <w:tcW w:w="3510" w:type="dxa"/>
          </w:tcPr>
          <w:p w:rsidR="005F4283" w:rsidRPr="00610590" w:rsidRDefault="00610590" w:rsidP="00610590">
            <w:pPr>
              <w:jc w:val="left"/>
              <w:rPr>
                <w:rFonts w:asciiTheme="minorBidi" w:hAnsiTheme="minorBidi"/>
                <w:sz w:val="24"/>
                <w:szCs w:val="24"/>
              </w:rPr>
            </w:pPr>
            <w:r>
              <w:rPr>
                <w:rFonts w:asciiTheme="minorBidi" w:hAnsiTheme="minorBidi"/>
                <w:sz w:val="24"/>
                <w:szCs w:val="24"/>
              </w:rPr>
              <w:t>Billet d’avion</w:t>
            </w:r>
            <w:r w:rsidR="005F4283" w:rsidRPr="00610590">
              <w:rPr>
                <w:rFonts w:asciiTheme="minorBidi" w:hAnsiTheme="minorBidi"/>
                <w:sz w:val="24"/>
                <w:szCs w:val="24"/>
              </w:rPr>
              <w:t xml:space="preserve"> </w:t>
            </w:r>
          </w:p>
        </w:tc>
        <w:tc>
          <w:tcPr>
            <w:tcW w:w="3402"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600</w:t>
            </w:r>
            <w:r w:rsidR="00610590">
              <w:rPr>
                <w:rFonts w:asciiTheme="minorBidi" w:hAnsiTheme="minorBidi"/>
                <w:sz w:val="24"/>
                <w:szCs w:val="24"/>
              </w:rPr>
              <w:t xml:space="preserve"> </w:t>
            </w:r>
            <w:r w:rsidRPr="00610590">
              <w:rPr>
                <w:rFonts w:asciiTheme="minorBidi" w:hAnsiTheme="minorBidi"/>
                <w:sz w:val="24"/>
                <w:szCs w:val="24"/>
              </w:rPr>
              <w:t>£</w:t>
            </w:r>
          </w:p>
        </w:tc>
      </w:tr>
      <w:tr w:rsidR="005F4283" w:rsidRPr="00610590" w:rsidTr="00610590">
        <w:tc>
          <w:tcPr>
            <w:tcW w:w="3510"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 xml:space="preserve">Un concessionnaire au </w:t>
            </w:r>
            <w:r w:rsidR="00610590">
              <w:rPr>
                <w:rFonts w:asciiTheme="minorBidi" w:hAnsiTheme="minorBidi"/>
                <w:sz w:val="24"/>
                <w:szCs w:val="24"/>
              </w:rPr>
              <w:t>T</w:t>
            </w:r>
            <w:r w:rsidRPr="00610590">
              <w:rPr>
                <w:rFonts w:asciiTheme="minorBidi" w:hAnsiTheme="minorBidi"/>
                <w:sz w:val="24"/>
                <w:szCs w:val="24"/>
              </w:rPr>
              <w:t>ogo</w:t>
            </w:r>
          </w:p>
        </w:tc>
        <w:tc>
          <w:tcPr>
            <w:tcW w:w="3402"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500</w:t>
            </w:r>
            <w:r w:rsidR="00610590">
              <w:rPr>
                <w:rFonts w:asciiTheme="minorBidi" w:hAnsiTheme="minorBidi"/>
                <w:sz w:val="24"/>
                <w:szCs w:val="24"/>
              </w:rPr>
              <w:t xml:space="preserve"> </w:t>
            </w:r>
            <w:r w:rsidRPr="00610590">
              <w:rPr>
                <w:rFonts w:asciiTheme="minorBidi" w:hAnsiTheme="minorBidi"/>
                <w:sz w:val="24"/>
                <w:szCs w:val="24"/>
              </w:rPr>
              <w:t>£</w:t>
            </w:r>
          </w:p>
        </w:tc>
      </w:tr>
      <w:tr w:rsidR="005F4283" w:rsidRPr="00610590" w:rsidTr="00610590">
        <w:tc>
          <w:tcPr>
            <w:tcW w:w="3510"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Le prix du voyage en bateau</w:t>
            </w:r>
          </w:p>
        </w:tc>
        <w:tc>
          <w:tcPr>
            <w:tcW w:w="3402" w:type="dxa"/>
          </w:tcPr>
          <w:p w:rsidR="005F4283" w:rsidRPr="00610590" w:rsidRDefault="00597771" w:rsidP="00610590">
            <w:pPr>
              <w:jc w:val="left"/>
              <w:rPr>
                <w:rFonts w:asciiTheme="minorBidi" w:hAnsiTheme="minorBidi"/>
                <w:sz w:val="24"/>
                <w:szCs w:val="24"/>
              </w:rPr>
            </w:pPr>
            <w:r w:rsidRPr="00610590">
              <w:rPr>
                <w:rFonts w:asciiTheme="minorBidi" w:hAnsiTheme="minorBidi"/>
                <w:sz w:val="24"/>
                <w:szCs w:val="24"/>
              </w:rPr>
              <w:t>450</w:t>
            </w:r>
            <w:r w:rsidR="00610590">
              <w:rPr>
                <w:rFonts w:asciiTheme="minorBidi" w:hAnsiTheme="minorBidi"/>
                <w:sz w:val="24"/>
                <w:szCs w:val="24"/>
              </w:rPr>
              <w:t xml:space="preserve"> </w:t>
            </w:r>
            <w:r w:rsidRPr="00610590">
              <w:rPr>
                <w:rFonts w:asciiTheme="minorBidi" w:hAnsiTheme="minorBidi"/>
                <w:sz w:val="24"/>
                <w:szCs w:val="24"/>
              </w:rPr>
              <w:t>£</w:t>
            </w:r>
          </w:p>
        </w:tc>
      </w:tr>
      <w:tr w:rsidR="005F4283" w:rsidRPr="00610590" w:rsidTr="00610590">
        <w:tc>
          <w:tcPr>
            <w:tcW w:w="3510"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5 conteneurs</w:t>
            </w:r>
          </w:p>
        </w:tc>
        <w:tc>
          <w:tcPr>
            <w:tcW w:w="3402" w:type="dxa"/>
          </w:tcPr>
          <w:p w:rsidR="005F4283" w:rsidRPr="00610590" w:rsidRDefault="005F4283" w:rsidP="00610590">
            <w:pPr>
              <w:jc w:val="left"/>
              <w:rPr>
                <w:rFonts w:asciiTheme="minorBidi" w:hAnsiTheme="minorBidi"/>
                <w:sz w:val="24"/>
                <w:szCs w:val="24"/>
              </w:rPr>
            </w:pPr>
            <w:r w:rsidRPr="00610590">
              <w:rPr>
                <w:rFonts w:asciiTheme="minorBidi" w:hAnsiTheme="minorBidi"/>
                <w:sz w:val="24"/>
                <w:szCs w:val="24"/>
              </w:rPr>
              <w:t>150</w:t>
            </w:r>
            <w:r w:rsidR="00610590">
              <w:rPr>
                <w:rFonts w:asciiTheme="minorBidi" w:hAnsiTheme="minorBidi"/>
                <w:sz w:val="24"/>
                <w:szCs w:val="24"/>
              </w:rPr>
              <w:t xml:space="preserve"> </w:t>
            </w:r>
            <w:r w:rsidRPr="00610590">
              <w:rPr>
                <w:rFonts w:asciiTheme="minorBidi" w:hAnsiTheme="minorBidi"/>
                <w:sz w:val="24"/>
                <w:szCs w:val="24"/>
              </w:rPr>
              <w:t>x</w:t>
            </w:r>
            <w:r w:rsidR="00610590">
              <w:rPr>
                <w:rFonts w:asciiTheme="minorBidi" w:hAnsiTheme="minorBidi"/>
                <w:sz w:val="24"/>
                <w:szCs w:val="24"/>
              </w:rPr>
              <w:t xml:space="preserve"> </w:t>
            </w:r>
            <w:r w:rsidRPr="00610590">
              <w:rPr>
                <w:rFonts w:asciiTheme="minorBidi" w:hAnsiTheme="minorBidi"/>
                <w:sz w:val="24"/>
                <w:szCs w:val="24"/>
              </w:rPr>
              <w:t>5 = 750</w:t>
            </w:r>
          </w:p>
        </w:tc>
      </w:tr>
    </w:tbl>
    <w:p w:rsidR="00597771" w:rsidRPr="00610590" w:rsidRDefault="00597771" w:rsidP="007E3B67">
      <w:pPr>
        <w:rPr>
          <w:rFonts w:asciiTheme="minorBidi" w:hAnsiTheme="minorBidi"/>
          <w:sz w:val="24"/>
          <w:szCs w:val="24"/>
        </w:rPr>
      </w:pPr>
    </w:p>
    <w:tbl>
      <w:tblPr>
        <w:tblStyle w:val="Grilledutableau"/>
        <w:tblW w:w="6912" w:type="dxa"/>
        <w:tblLook w:val="04A0"/>
      </w:tblPr>
      <w:tblGrid>
        <w:gridCol w:w="3510"/>
        <w:gridCol w:w="3402"/>
      </w:tblGrid>
      <w:tr w:rsidR="00597771" w:rsidTr="00610590">
        <w:trPr>
          <w:trHeight w:val="598"/>
        </w:trPr>
        <w:tc>
          <w:tcPr>
            <w:tcW w:w="3510"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br w:type="page"/>
              <w:t>Voiture</w:t>
            </w:r>
            <w:r w:rsidR="00610590">
              <w:rPr>
                <w:rFonts w:asciiTheme="minorBidi" w:hAnsiTheme="minorBidi"/>
                <w:sz w:val="24"/>
                <w:szCs w:val="24"/>
              </w:rPr>
              <w:t>s</w:t>
            </w:r>
            <w:r w:rsidRPr="00610590">
              <w:rPr>
                <w:rFonts w:asciiTheme="minorBidi" w:hAnsiTheme="minorBidi"/>
                <w:sz w:val="24"/>
                <w:szCs w:val="24"/>
              </w:rPr>
              <w:t xml:space="preserve"> vendu</w:t>
            </w:r>
            <w:r w:rsidR="00610590">
              <w:rPr>
                <w:rFonts w:asciiTheme="minorBidi" w:hAnsiTheme="minorBidi"/>
                <w:sz w:val="24"/>
                <w:szCs w:val="24"/>
              </w:rPr>
              <w:t>es</w:t>
            </w:r>
          </w:p>
        </w:tc>
        <w:tc>
          <w:tcPr>
            <w:tcW w:w="3402"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t>3000</w:t>
            </w:r>
            <w:r w:rsidR="00610590">
              <w:rPr>
                <w:rFonts w:asciiTheme="minorBidi" w:hAnsiTheme="minorBidi"/>
                <w:sz w:val="24"/>
                <w:szCs w:val="24"/>
              </w:rPr>
              <w:t xml:space="preserve"> </w:t>
            </w:r>
            <w:r w:rsidRPr="00610590">
              <w:rPr>
                <w:rFonts w:asciiTheme="minorBidi" w:hAnsiTheme="minorBidi"/>
                <w:sz w:val="24"/>
                <w:szCs w:val="24"/>
              </w:rPr>
              <w:t>x10</w:t>
            </w:r>
            <w:r w:rsidR="00610590">
              <w:rPr>
                <w:rFonts w:asciiTheme="minorBidi" w:hAnsiTheme="minorBidi"/>
                <w:sz w:val="24"/>
                <w:szCs w:val="24"/>
              </w:rPr>
              <w:t xml:space="preserve"> </w:t>
            </w:r>
            <w:r w:rsidRPr="00610590">
              <w:rPr>
                <w:rFonts w:asciiTheme="minorBidi" w:hAnsiTheme="minorBidi"/>
                <w:sz w:val="24"/>
                <w:szCs w:val="24"/>
              </w:rPr>
              <w:t>= 30 000</w:t>
            </w:r>
          </w:p>
        </w:tc>
      </w:tr>
      <w:tr w:rsidR="00597771" w:rsidTr="00610590">
        <w:trPr>
          <w:trHeight w:val="564"/>
        </w:trPr>
        <w:tc>
          <w:tcPr>
            <w:tcW w:w="3510"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t>Charge</w:t>
            </w:r>
            <w:r w:rsidR="00610590">
              <w:rPr>
                <w:rFonts w:asciiTheme="minorBidi" w:hAnsiTheme="minorBidi"/>
                <w:sz w:val="24"/>
                <w:szCs w:val="24"/>
              </w:rPr>
              <w:t>s</w:t>
            </w:r>
            <w:r w:rsidRPr="00610590">
              <w:rPr>
                <w:rFonts w:asciiTheme="minorBidi" w:hAnsiTheme="minorBidi"/>
                <w:sz w:val="24"/>
                <w:szCs w:val="24"/>
              </w:rPr>
              <w:t xml:space="preserve"> d’entreprise </w:t>
            </w:r>
          </w:p>
        </w:tc>
        <w:tc>
          <w:tcPr>
            <w:tcW w:w="3402"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t>12 250</w:t>
            </w:r>
            <w:r w:rsidR="00610590">
              <w:rPr>
                <w:rFonts w:asciiTheme="minorBidi" w:hAnsiTheme="minorBidi"/>
                <w:sz w:val="24"/>
                <w:szCs w:val="24"/>
              </w:rPr>
              <w:t xml:space="preserve"> €</w:t>
            </w:r>
          </w:p>
        </w:tc>
      </w:tr>
      <w:tr w:rsidR="00597771" w:rsidTr="00610590">
        <w:trPr>
          <w:trHeight w:val="598"/>
        </w:trPr>
        <w:tc>
          <w:tcPr>
            <w:tcW w:w="3510" w:type="dxa"/>
          </w:tcPr>
          <w:p w:rsidR="00597771" w:rsidRPr="00610590" w:rsidRDefault="00610590" w:rsidP="00610590">
            <w:pPr>
              <w:jc w:val="left"/>
              <w:rPr>
                <w:rFonts w:asciiTheme="minorBidi" w:hAnsiTheme="minorBidi"/>
                <w:sz w:val="24"/>
                <w:szCs w:val="24"/>
              </w:rPr>
            </w:pPr>
            <w:r>
              <w:rPr>
                <w:rFonts w:asciiTheme="minorBidi" w:hAnsiTheme="minorBidi"/>
                <w:sz w:val="24"/>
                <w:szCs w:val="24"/>
              </w:rPr>
              <w:t>I</w:t>
            </w:r>
            <w:r w:rsidR="00597771" w:rsidRPr="00610590">
              <w:rPr>
                <w:rFonts w:asciiTheme="minorBidi" w:hAnsiTheme="minorBidi"/>
                <w:sz w:val="24"/>
                <w:szCs w:val="24"/>
              </w:rPr>
              <w:t xml:space="preserve">mpôts  </w:t>
            </w:r>
          </w:p>
        </w:tc>
        <w:tc>
          <w:tcPr>
            <w:tcW w:w="3402"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t>25 %</w:t>
            </w:r>
          </w:p>
        </w:tc>
      </w:tr>
      <w:tr w:rsidR="00597771" w:rsidTr="00610590">
        <w:trPr>
          <w:trHeight w:val="564"/>
        </w:trPr>
        <w:tc>
          <w:tcPr>
            <w:tcW w:w="3510"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t xml:space="preserve">Chiffre d’affaires </w:t>
            </w:r>
          </w:p>
        </w:tc>
        <w:tc>
          <w:tcPr>
            <w:tcW w:w="3402" w:type="dxa"/>
          </w:tcPr>
          <w:p w:rsidR="00597771" w:rsidRPr="00610590" w:rsidRDefault="00597771" w:rsidP="00610590">
            <w:pPr>
              <w:jc w:val="left"/>
              <w:rPr>
                <w:rFonts w:asciiTheme="minorBidi" w:hAnsiTheme="minorBidi"/>
                <w:sz w:val="24"/>
                <w:szCs w:val="24"/>
              </w:rPr>
            </w:pPr>
            <w:r w:rsidRPr="00610590">
              <w:rPr>
                <w:rFonts w:asciiTheme="minorBidi" w:hAnsiTheme="minorBidi"/>
                <w:sz w:val="24"/>
                <w:szCs w:val="24"/>
              </w:rPr>
              <w:t>30 000</w:t>
            </w:r>
          </w:p>
        </w:tc>
      </w:tr>
    </w:tbl>
    <w:p w:rsidR="005F4283" w:rsidRDefault="005F4283"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7E3B67" w:rsidP="007E3B67"/>
    <w:p w:rsidR="007E3B67" w:rsidRDefault="00D733D4" w:rsidP="007E3B67">
      <w:r>
        <w:rPr>
          <w:noProof/>
        </w:rPr>
        <w:pict>
          <v:shape id="_x0000_s1084" type="#_x0000_t202" style="position:absolute;left:0;text-align:left;margin-left:301.35pt;margin-top:12.25pt;width:202.35pt;height:52.1pt;z-index:251699712;mso-width-relative:margin;mso-height-relative:margin" stroked="f">
            <v:textbox>
              <w:txbxContent>
                <w:p w:rsidR="00D733D4" w:rsidRDefault="00D733D4" w:rsidP="00D733D4">
                  <w:r>
                    <w:rPr>
                      <w:noProof/>
                      <w:lang w:eastAsia="fr-FR" w:bidi="he-IL"/>
                    </w:rPr>
                    <w:drawing>
                      <wp:inline distT="0" distB="0" distL="0" distR="0">
                        <wp:extent cx="2377440" cy="557075"/>
                        <wp:effectExtent l="19050" t="0" r="3810" b="0"/>
                        <wp:docPr id="97" name="Image 5"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2377440" cy="557075"/>
                                </a:xfrm>
                                <a:prstGeom prst="rect">
                                  <a:avLst/>
                                </a:prstGeom>
                                <a:noFill/>
                                <a:ln w="9525">
                                  <a:noFill/>
                                  <a:miter lim="800000"/>
                                  <a:headEnd/>
                                  <a:tailEnd/>
                                </a:ln>
                              </pic:spPr>
                            </pic:pic>
                          </a:graphicData>
                        </a:graphic>
                      </wp:inline>
                    </w:drawing>
                  </w:r>
                </w:p>
              </w:txbxContent>
            </v:textbox>
          </v:shape>
        </w:pict>
      </w:r>
    </w:p>
    <w:p w:rsidR="007E3B67" w:rsidRDefault="004D33BC" w:rsidP="007E3B67">
      <w:r w:rsidRPr="004D33BC">
        <w:rPr>
          <w:rFonts w:ascii="Times New Roman" w:hAnsi="Times New Roman" w:cs="Times New Roman"/>
          <w:noProof/>
          <w:sz w:val="24"/>
          <w:szCs w:val="24"/>
        </w:rPr>
        <w:lastRenderedPageBreak/>
        <w:pict>
          <v:shape id="_x0000_s1081" type="#_x0000_t202" style="position:absolute;left:0;text-align:left;margin-left:75.3pt;margin-top:4.9pt;width:102.2pt;height:103.5pt;z-index:25169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" stroked="f">
            <v:textbox>
              <w:txbxContent>
                <w:p w:rsidR="004D33BC" w:rsidRDefault="004D33BC" w:rsidP="004D33BC">
                  <w:r w:rsidRPr="00BA060C">
                    <w:rPr>
                      <w:noProof/>
                      <w:lang w:eastAsia="fr-FR" w:bidi="he-IL"/>
                    </w:rPr>
                    <w:drawing>
                      <wp:inline distT="0" distB="0" distL="0" distR="0">
                        <wp:extent cx="1255588" cy="914400"/>
                        <wp:effectExtent l="19050" t="0" r="1712" b="0"/>
                        <wp:docPr id="93" name="Image 2" descr="Résultat de recherche d'images pour &quot;danton brive logo&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danton brive logo&quot;">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785" cy="939305"/>
                                </a:xfrm>
                                <a:prstGeom prst="rect">
                                  <a:avLst/>
                                </a:prstGeom>
                                <a:noFill/>
                                <a:ln>
                                  <a:noFill/>
                                </a:ln>
                              </pic:spPr>
                            </pic:pic>
                          </a:graphicData>
                        </a:graphic>
                      </wp:inline>
                    </w:drawing>
                  </w:r>
                </w:p>
              </w:txbxContent>
            </v:textbox>
          </v:shape>
        </w:pict>
      </w:r>
    </w:p>
    <w:p w:rsidR="007E3B67" w:rsidRPr="004D33BC" w:rsidRDefault="007E3B67" w:rsidP="007E3B67">
      <w:pPr>
        <w:rPr>
          <w:sz w:val="24"/>
          <w:szCs w:val="24"/>
        </w:rPr>
      </w:pPr>
    </w:p>
    <w:p w:rsidR="004D33BC" w:rsidRPr="004D33BC" w:rsidRDefault="004D33BC" w:rsidP="004D33BC">
      <w:pPr>
        <w:ind w:left="3544"/>
        <w:jc w:val="left"/>
        <w:rPr>
          <w:rStyle w:val="lev"/>
          <w:rFonts w:ascii="Arial" w:hAnsi="Arial" w:cs="Arial"/>
          <w:sz w:val="24"/>
          <w:szCs w:val="24"/>
        </w:rPr>
      </w:pPr>
      <w:r w:rsidRPr="004D33BC">
        <w:rPr>
          <w:rStyle w:val="lev"/>
          <w:rFonts w:ascii="Arial" w:hAnsi="Arial" w:cs="Arial"/>
          <w:sz w:val="24"/>
          <w:szCs w:val="24"/>
        </w:rPr>
        <w:t>Lycée professionnel Danton</w:t>
      </w:r>
    </w:p>
    <w:p w:rsidR="004D33BC" w:rsidRPr="004D33BC" w:rsidRDefault="004D33BC" w:rsidP="004D33BC">
      <w:pPr>
        <w:ind w:left="3544"/>
        <w:jc w:val="left"/>
        <w:rPr>
          <w:sz w:val="24"/>
          <w:szCs w:val="24"/>
        </w:rPr>
      </w:pPr>
      <w:r w:rsidRPr="004D33BC">
        <w:rPr>
          <w:rStyle w:val="lev"/>
          <w:rFonts w:ascii="Arial" w:hAnsi="Arial" w:cs="Arial"/>
          <w:sz w:val="24"/>
          <w:szCs w:val="24"/>
        </w:rPr>
        <w:t>Brive-la-Gaillarde</w:t>
      </w:r>
    </w:p>
    <w:p w:rsidR="004D33BC" w:rsidRPr="004D33BC" w:rsidRDefault="004D33BC" w:rsidP="004D33BC">
      <w:pPr>
        <w:pStyle w:val="NormalWeb"/>
        <w:spacing w:before="0" w:beforeAutospacing="0" w:after="0" w:afterAutospacing="0"/>
        <w:ind w:left="3544"/>
        <w:jc w:val="left"/>
        <w:rPr>
          <w:rStyle w:val="lev"/>
        </w:rPr>
      </w:pPr>
      <w:r w:rsidRPr="004D33BC">
        <w:rPr>
          <w:rStyle w:val="lev"/>
          <w:rFonts w:ascii="Arial" w:hAnsi="Arial" w:cs="Arial"/>
        </w:rPr>
        <w:t xml:space="preserve">Région Nouvelle-Aquitaine </w:t>
      </w:r>
    </w:p>
    <w:p w:rsidR="004D33BC" w:rsidRPr="004D33BC" w:rsidRDefault="004D33BC" w:rsidP="004D33BC">
      <w:pPr>
        <w:pStyle w:val="NormalWeb"/>
        <w:spacing w:before="0" w:beforeAutospacing="0" w:after="0" w:afterAutospacing="0"/>
        <w:ind w:left="3544"/>
        <w:jc w:val="left"/>
      </w:pPr>
      <w:r w:rsidRPr="004D33BC">
        <w:rPr>
          <w:rStyle w:val="lev"/>
          <w:rFonts w:ascii="Arial" w:hAnsi="Arial" w:cs="Arial"/>
        </w:rPr>
        <w:t>France</w:t>
      </w:r>
    </w:p>
    <w:p w:rsidR="004D33BC" w:rsidRDefault="004D33BC" w:rsidP="004D33BC"/>
    <w:p w:rsidR="004D33BC" w:rsidRDefault="004D33BC" w:rsidP="004D33BC"/>
    <w:p w:rsidR="004D33BC" w:rsidRPr="0080493F" w:rsidRDefault="004D33BC" w:rsidP="004D33BC"/>
    <w:p w:rsidR="004D33BC" w:rsidRPr="0080493F" w:rsidRDefault="004D33BC" w:rsidP="004D33BC"/>
    <w:p w:rsidR="004D33BC" w:rsidRPr="004D33BC" w:rsidRDefault="004D33BC" w:rsidP="004D33BC">
      <w:pPr>
        <w:pStyle w:val="NormalWeb"/>
        <w:spacing w:before="0" w:beforeAutospacing="0" w:after="0" w:afterAutospacing="0"/>
        <w:rPr>
          <w:rStyle w:val="lev"/>
          <w:rFonts w:ascii="Arial" w:hAnsi="Arial" w:cs="Arial"/>
          <w:sz w:val="28"/>
          <w:szCs w:val="28"/>
        </w:rPr>
      </w:pPr>
      <w:r w:rsidRPr="004D33BC">
        <w:rPr>
          <w:rStyle w:val="lev"/>
          <w:rFonts w:ascii="Arial" w:hAnsi="Arial" w:cs="Arial"/>
          <w:sz w:val="28"/>
          <w:szCs w:val="28"/>
        </w:rPr>
        <w:t xml:space="preserve">Projet Challenge </w:t>
      </w:r>
    </w:p>
    <w:p w:rsidR="004D33BC" w:rsidRPr="004D33BC" w:rsidRDefault="004D33BC" w:rsidP="004D33BC">
      <w:pPr>
        <w:pStyle w:val="NormalWeb"/>
        <w:spacing w:before="0" w:beforeAutospacing="0" w:after="0" w:afterAutospacing="0"/>
        <w:rPr>
          <w:rStyle w:val="lev"/>
          <w:rFonts w:ascii="Arial" w:hAnsi="Arial" w:cs="Arial"/>
          <w:sz w:val="28"/>
          <w:szCs w:val="28"/>
        </w:rPr>
      </w:pPr>
      <w:r w:rsidRPr="004D33BC">
        <w:rPr>
          <w:rStyle w:val="lev"/>
          <w:rFonts w:ascii="Arial" w:hAnsi="Arial" w:cs="Arial"/>
          <w:sz w:val="28"/>
          <w:szCs w:val="28"/>
        </w:rPr>
        <w:t xml:space="preserve">Destination Entreprise </w:t>
      </w:r>
    </w:p>
    <w:p w:rsidR="004D33BC" w:rsidRPr="004D33BC" w:rsidRDefault="004D33BC" w:rsidP="004D33BC">
      <w:pPr>
        <w:pStyle w:val="NormalWeb"/>
        <w:spacing w:before="0" w:beforeAutospacing="0" w:after="0" w:afterAutospacing="0"/>
        <w:rPr>
          <w:rStyle w:val="lev"/>
          <w:rFonts w:ascii="Arial" w:hAnsi="Arial" w:cs="Arial"/>
          <w:sz w:val="28"/>
          <w:szCs w:val="28"/>
        </w:rPr>
      </w:pPr>
      <w:r w:rsidRPr="004D33BC">
        <w:rPr>
          <w:rStyle w:val="lev"/>
          <w:rFonts w:ascii="Arial" w:hAnsi="Arial" w:cs="Arial"/>
          <w:sz w:val="28"/>
          <w:szCs w:val="28"/>
        </w:rPr>
        <w:t>2017/2018</w:t>
      </w:r>
    </w:p>
    <w:p w:rsidR="004D33BC" w:rsidRDefault="004D33BC" w:rsidP="004D33BC">
      <w:pPr>
        <w:pStyle w:val="NormalWeb"/>
        <w:spacing w:before="0" w:beforeAutospacing="0" w:after="0" w:afterAutospacing="0"/>
        <w:rPr>
          <w:rStyle w:val="lev"/>
          <w:rFonts w:ascii="Arial" w:hAnsi="Arial" w:cs="Arial"/>
          <w:color w:val="0000FF"/>
          <w:sz w:val="40"/>
          <w:szCs w:val="40"/>
        </w:rPr>
      </w:pPr>
    </w:p>
    <w:p w:rsidR="004D33BC" w:rsidRDefault="004D33BC" w:rsidP="004D33BC">
      <w:pPr>
        <w:pStyle w:val="NormalWeb"/>
        <w:spacing w:before="0" w:beforeAutospacing="0" w:after="0" w:afterAutospacing="0"/>
        <w:rPr>
          <w:rStyle w:val="lev"/>
          <w:rFonts w:ascii="Rockwell Extra Bold" w:hAnsi="Rockwell Extra Bold" w:cs="Arial"/>
          <w:color w:val="E36C0A" w:themeColor="accent6" w:themeShade="BF"/>
          <w:sz w:val="28"/>
          <w:szCs w:val="28"/>
        </w:rPr>
      </w:pPr>
      <w:r w:rsidRPr="0080493F">
        <w:rPr>
          <w:rStyle w:val="lev"/>
          <w:rFonts w:ascii="Rockwell Extra Bold" w:hAnsi="Rockwell Extra Bold" w:cs="Arial"/>
          <w:color w:val="E36C0A" w:themeColor="accent6" w:themeShade="BF"/>
          <w:sz w:val="40"/>
          <w:szCs w:val="40"/>
        </w:rPr>
        <w:t xml:space="preserve"> </w:t>
      </w:r>
    </w:p>
    <w:p w:rsidR="004D33BC" w:rsidRDefault="004D33BC" w:rsidP="004D33BC">
      <w:r>
        <w:rPr>
          <w:noProof/>
        </w:rPr>
        <w:pict>
          <v:shape id="_x0000_s1082" type="#_x0000_t202" style="position:absolute;left:0;text-align:left;margin-left:114.65pt;margin-top:.4pt;width:222.8pt;height:224.15pt;z-index:251696640;mso-width-relative:margin;mso-height-relative:margin" stroked="f">
            <v:textbox>
              <w:txbxContent>
                <w:p w:rsidR="004D33BC" w:rsidRDefault="004D33BC" w:rsidP="004D33BC">
                  <w:r w:rsidRPr="0080493F">
                    <w:rPr>
                      <w:noProof/>
                      <w:lang w:eastAsia="fr-FR" w:bidi="he-IL"/>
                    </w:rPr>
                    <w:drawing>
                      <wp:inline distT="0" distB="0" distL="0" distR="0">
                        <wp:extent cx="2016919" cy="2689225"/>
                        <wp:effectExtent l="19050" t="0" r="2381" b="0"/>
                        <wp:docPr id="94" name="Image 8" descr="C:\Users\abita\AppData\Local\Microsoft\Windows\Temporary Internet Files\Content.IE5\1IUQMF1Z\IMG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ta\AppData\Local\Microsoft\Windows\Temporary Internet Files\Content.IE5\1IUQMF1Z\IMG_15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775" cy="2693032"/>
                                </a:xfrm>
                                <a:prstGeom prst="rect">
                                  <a:avLst/>
                                </a:prstGeom>
                                <a:noFill/>
                                <a:ln>
                                  <a:noFill/>
                                </a:ln>
                              </pic:spPr>
                            </pic:pic>
                          </a:graphicData>
                        </a:graphic>
                      </wp:inline>
                    </w:drawing>
                  </w:r>
                </w:p>
              </w:txbxContent>
            </v:textbox>
          </v:shape>
        </w:pict>
      </w:r>
    </w:p>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Default="004D33BC" w:rsidP="004D33BC"/>
    <w:p w:rsidR="004D33BC" w:rsidRPr="0080493F" w:rsidRDefault="004D33BC" w:rsidP="004D33BC">
      <w:pPr>
        <w:rPr>
          <w:b/>
          <w:bCs/>
          <w:sz w:val="28"/>
          <w:szCs w:val="28"/>
        </w:rPr>
      </w:pPr>
      <w:r w:rsidRPr="0080493F">
        <w:rPr>
          <w:b/>
          <w:bCs/>
          <w:sz w:val="28"/>
          <w:szCs w:val="28"/>
        </w:rPr>
        <w:t>Joris COSTE, Elvis ABITA</w:t>
      </w:r>
    </w:p>
    <w:p w:rsidR="004D33BC" w:rsidRPr="0080493F" w:rsidRDefault="004D33BC" w:rsidP="004D33BC">
      <w:pPr>
        <w:rPr>
          <w:b/>
          <w:bCs/>
          <w:sz w:val="16"/>
          <w:szCs w:val="16"/>
        </w:rPr>
      </w:pPr>
    </w:p>
    <w:p w:rsidR="004D33BC" w:rsidRPr="004D33BC" w:rsidRDefault="004D33BC" w:rsidP="004D33BC">
      <w:pPr>
        <w:rPr>
          <w:sz w:val="28"/>
          <w:szCs w:val="28"/>
        </w:rPr>
      </w:pPr>
      <w:r w:rsidRPr="004D33BC">
        <w:rPr>
          <w:sz w:val="28"/>
          <w:szCs w:val="28"/>
        </w:rPr>
        <w:t>Classe de Seconde Gestion Administration - 2GA2</w:t>
      </w:r>
    </w:p>
    <w:p w:rsidR="004D33BC" w:rsidRDefault="004D33BC" w:rsidP="004D33BC"/>
    <w:p w:rsidR="004D33BC" w:rsidRDefault="004D33BC" w:rsidP="004D33BC"/>
    <w:p w:rsidR="004D33BC" w:rsidRDefault="004D33BC" w:rsidP="004D33BC"/>
    <w:p w:rsidR="004D33BC" w:rsidRDefault="004D33BC" w:rsidP="004D33BC"/>
    <w:p w:rsidR="007E3B67" w:rsidRDefault="007E3B67" w:rsidP="007E3B67"/>
    <w:p w:rsidR="007E3B67" w:rsidRDefault="004D33BC" w:rsidP="007E3B67">
      <w:r>
        <w:rPr>
          <w:noProof/>
        </w:rPr>
        <w:pict>
          <v:shape id="_x0000_s1083" type="#_x0000_t202" style="position:absolute;left:0;text-align:left;margin-left:-4.5pt;margin-top:21.6pt;width:460.15pt;height:140.25pt;z-index:251697664;mso-width-relative:margin;mso-height-relative:margin" stroked="f">
            <v:textbox>
              <w:txbxContent>
                <w:p w:rsidR="004D33BC" w:rsidRDefault="00D733D4" w:rsidP="004D33BC">
                  <w:r>
                    <w:rPr>
                      <w:noProof/>
                      <w:lang w:eastAsia="fr-FR" w:bidi="he-IL"/>
                    </w:rPr>
                    <w:drawing>
                      <wp:inline distT="0" distB="0" distL="0" distR="0">
                        <wp:extent cx="5528400" cy="1295400"/>
                        <wp:effectExtent l="19050" t="0" r="0" b="0"/>
                        <wp:docPr id="96" name="Image 4" descr="C:\Users\Philippe\Documents\PHILIPPE &amp; ANNA\1. EDUCATION NATIONALE\7. ACTIVITES PEDAGOGIQUES\Agir - Créer une entreprise\CHALLENGE DANTON 2017 2018\Documents\bandeau E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Documents\bandeau EAJ.PNG"/>
                                <pic:cNvPicPr>
                                  <a:picLocks noChangeAspect="1" noChangeArrowheads="1"/>
                                </pic:cNvPicPr>
                              </pic:nvPicPr>
                              <pic:blipFill>
                                <a:blip r:embed="rId12"/>
                                <a:srcRect/>
                                <a:stretch>
                                  <a:fillRect/>
                                </a:stretch>
                              </pic:blipFill>
                              <pic:spPr bwMode="auto">
                                <a:xfrm>
                                  <a:off x="0" y="0"/>
                                  <a:ext cx="5528400" cy="1295400"/>
                                </a:xfrm>
                                <a:prstGeom prst="rect">
                                  <a:avLst/>
                                </a:prstGeom>
                                <a:noFill/>
                                <a:ln w="9525">
                                  <a:noFill/>
                                  <a:miter lim="800000"/>
                                  <a:headEnd/>
                                  <a:tailEnd/>
                                </a:ln>
                              </pic:spPr>
                            </pic:pic>
                          </a:graphicData>
                        </a:graphic>
                      </wp:inline>
                    </w:drawing>
                  </w:r>
                </w:p>
              </w:txbxContent>
            </v:textbox>
          </v:shape>
        </w:pict>
      </w:r>
    </w:p>
    <w:sectPr w:rsidR="007E3B67" w:rsidSect="005F0863">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2C1" w:rsidRDefault="00F052C1" w:rsidP="007E3B67">
      <w:r>
        <w:separator/>
      </w:r>
    </w:p>
  </w:endnote>
  <w:endnote w:type="continuationSeparator" w:id="0">
    <w:p w:rsidR="00F052C1" w:rsidRDefault="00F052C1" w:rsidP="007E3B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1657"/>
      <w:docPartObj>
        <w:docPartGallery w:val="Page Numbers (Bottom of Page)"/>
        <w:docPartUnique/>
      </w:docPartObj>
    </w:sdtPr>
    <w:sdtContent>
      <w:p w:rsidR="00E2789F" w:rsidRDefault="00E2789F">
        <w:pPr>
          <w:pStyle w:val="Pieddepage"/>
        </w:pPr>
        <w:fldSimple w:instr=" PAGE   \* MERGEFORMAT ">
          <w:r w:rsidR="00D733D4">
            <w:rPr>
              <w:noProof/>
            </w:rPr>
            <w:t>12</w:t>
          </w:r>
        </w:fldSimple>
      </w:p>
    </w:sdtContent>
  </w:sdt>
  <w:p w:rsidR="00E2789F" w:rsidRDefault="00E2789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2C1" w:rsidRDefault="00F052C1" w:rsidP="007E3B67">
      <w:r>
        <w:separator/>
      </w:r>
    </w:p>
  </w:footnote>
  <w:footnote w:type="continuationSeparator" w:id="0">
    <w:p w:rsidR="00F052C1" w:rsidRDefault="00F052C1" w:rsidP="007E3B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46A75"/>
    <w:multiLevelType w:val="multilevel"/>
    <w:tmpl w:val="D006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760530"/>
    <w:multiLevelType w:val="hybridMultilevel"/>
    <w:tmpl w:val="57DE3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38986B60"/>
    <w:multiLevelType w:val="multilevel"/>
    <w:tmpl w:val="11DA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F74CAB"/>
    <w:multiLevelType w:val="multilevel"/>
    <w:tmpl w:val="F4BA113A"/>
    <w:lvl w:ilvl="0">
      <w:start w:val="1"/>
      <w:numFmt w:val="decimal"/>
      <w:lvlText w:val="%1"/>
      <w:lvlJc w:val="left"/>
      <w:pPr>
        <w:ind w:left="405" w:hanging="405"/>
      </w:pPr>
    </w:lvl>
    <w:lvl w:ilvl="1">
      <w:start w:val="1"/>
      <w:numFmt w:val="decimal"/>
      <w:lvlText w:val="%1.%2"/>
      <w:lvlJc w:val="left"/>
      <w:pPr>
        <w:ind w:left="1125" w:hanging="40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nsid w:val="664E0014"/>
    <w:multiLevelType w:val="hybridMultilevel"/>
    <w:tmpl w:val="2CDA0F80"/>
    <w:lvl w:ilvl="0" w:tplc="20829C44">
      <w:start w:val="1"/>
      <w:numFmt w:val="bullet"/>
      <w:lvlText w:val=""/>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6CED20B8"/>
    <w:multiLevelType w:val="hybridMultilevel"/>
    <w:tmpl w:val="076E6786"/>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73D63BF3"/>
    <w:multiLevelType w:val="multilevel"/>
    <w:tmpl w:val="2634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427F8"/>
    <w:rsid w:val="000239C6"/>
    <w:rsid w:val="00037049"/>
    <w:rsid w:val="00045515"/>
    <w:rsid w:val="000B3B7D"/>
    <w:rsid w:val="000D4509"/>
    <w:rsid w:val="00103877"/>
    <w:rsid w:val="0013289E"/>
    <w:rsid w:val="00173365"/>
    <w:rsid w:val="001C3B27"/>
    <w:rsid w:val="002408D8"/>
    <w:rsid w:val="003B4286"/>
    <w:rsid w:val="003D3C78"/>
    <w:rsid w:val="0040450F"/>
    <w:rsid w:val="004D33BC"/>
    <w:rsid w:val="005451DD"/>
    <w:rsid w:val="005747A4"/>
    <w:rsid w:val="00581D68"/>
    <w:rsid w:val="00597771"/>
    <w:rsid w:val="005F0863"/>
    <w:rsid w:val="005F4283"/>
    <w:rsid w:val="00610590"/>
    <w:rsid w:val="006125BB"/>
    <w:rsid w:val="00627FE2"/>
    <w:rsid w:val="0064653F"/>
    <w:rsid w:val="007649FF"/>
    <w:rsid w:val="00787587"/>
    <w:rsid w:val="007B5CE7"/>
    <w:rsid w:val="007C331C"/>
    <w:rsid w:val="007E2BAC"/>
    <w:rsid w:val="007E3B67"/>
    <w:rsid w:val="0080493F"/>
    <w:rsid w:val="008D17B4"/>
    <w:rsid w:val="009265F3"/>
    <w:rsid w:val="009E27ED"/>
    <w:rsid w:val="00AB0F9F"/>
    <w:rsid w:val="00C077FD"/>
    <w:rsid w:val="00C427F8"/>
    <w:rsid w:val="00CD2952"/>
    <w:rsid w:val="00D733D4"/>
    <w:rsid w:val="00DB0FE9"/>
    <w:rsid w:val="00E2789F"/>
    <w:rsid w:val="00F052C1"/>
    <w:rsid w:val="00F64284"/>
    <w:rsid w:val="00FD598E"/>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F8"/>
    <w:pPr>
      <w:spacing w:after="0" w:line="240" w:lineRule="auto"/>
      <w:jc w:val="center"/>
    </w:pPr>
  </w:style>
  <w:style w:type="paragraph" w:styleId="Titre2">
    <w:name w:val="heading 2"/>
    <w:basedOn w:val="Normal"/>
    <w:link w:val="Titre2Car"/>
    <w:uiPriority w:val="9"/>
    <w:qFormat/>
    <w:rsid w:val="00610590"/>
    <w:pPr>
      <w:spacing w:before="100" w:beforeAutospacing="1" w:after="100" w:afterAutospacing="1"/>
      <w:jc w:val="left"/>
      <w:outlineLvl w:val="1"/>
    </w:pPr>
    <w:rPr>
      <w:rFonts w:ascii="Times New Roman" w:eastAsia="Times New Roman" w:hAnsi="Times New Roman" w:cs="Times New Roman"/>
      <w:b/>
      <w:bCs/>
      <w:sz w:val="36"/>
      <w:szCs w:val="36"/>
      <w:lang w:eastAsia="fr-FR" w:bidi="he-IL"/>
    </w:rPr>
  </w:style>
  <w:style w:type="paragraph" w:styleId="Titre3">
    <w:name w:val="heading 3"/>
    <w:basedOn w:val="Normal"/>
    <w:next w:val="Normal"/>
    <w:link w:val="Titre3Car"/>
    <w:uiPriority w:val="9"/>
    <w:semiHidden/>
    <w:unhideWhenUsed/>
    <w:qFormat/>
    <w:rsid w:val="0017336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427F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427F8"/>
    <w:rPr>
      <w:b/>
      <w:bCs/>
    </w:rPr>
  </w:style>
  <w:style w:type="character" w:styleId="Accentuation">
    <w:name w:val="Emphasis"/>
    <w:basedOn w:val="Policepardfaut"/>
    <w:uiPriority w:val="20"/>
    <w:qFormat/>
    <w:rsid w:val="00C427F8"/>
    <w:rPr>
      <w:i/>
      <w:iCs/>
    </w:rPr>
  </w:style>
  <w:style w:type="character" w:styleId="Lienhypertexte">
    <w:name w:val="Hyperlink"/>
    <w:basedOn w:val="Policepardfaut"/>
    <w:uiPriority w:val="99"/>
    <w:unhideWhenUsed/>
    <w:rsid w:val="00C427F8"/>
    <w:rPr>
      <w:color w:val="0000FF"/>
      <w:u w:val="single"/>
    </w:rPr>
  </w:style>
  <w:style w:type="paragraph" w:styleId="Textedebulles">
    <w:name w:val="Balloon Text"/>
    <w:basedOn w:val="Normal"/>
    <w:link w:val="TextedebullesCar"/>
    <w:uiPriority w:val="99"/>
    <w:semiHidden/>
    <w:unhideWhenUsed/>
    <w:rsid w:val="00C427F8"/>
    <w:rPr>
      <w:rFonts w:ascii="Tahoma" w:hAnsi="Tahoma" w:cs="Tahoma"/>
      <w:sz w:val="16"/>
      <w:szCs w:val="16"/>
    </w:rPr>
  </w:style>
  <w:style w:type="character" w:customStyle="1" w:styleId="TextedebullesCar">
    <w:name w:val="Texte de bulles Car"/>
    <w:basedOn w:val="Policepardfaut"/>
    <w:link w:val="Textedebulles"/>
    <w:uiPriority w:val="99"/>
    <w:semiHidden/>
    <w:rsid w:val="00C427F8"/>
    <w:rPr>
      <w:rFonts w:ascii="Tahoma" w:hAnsi="Tahoma" w:cs="Tahoma"/>
      <w:sz w:val="16"/>
      <w:szCs w:val="16"/>
    </w:rPr>
  </w:style>
  <w:style w:type="paragraph" w:styleId="Paragraphedeliste">
    <w:name w:val="List Paragraph"/>
    <w:basedOn w:val="Normal"/>
    <w:uiPriority w:val="34"/>
    <w:qFormat/>
    <w:rsid w:val="00C427F8"/>
    <w:pPr>
      <w:ind w:left="720"/>
      <w:contextualSpacing/>
    </w:pPr>
  </w:style>
  <w:style w:type="character" w:customStyle="1" w:styleId="baddress">
    <w:name w:val="b_address"/>
    <w:basedOn w:val="Policepardfaut"/>
    <w:rsid w:val="00C427F8"/>
  </w:style>
  <w:style w:type="table" w:customStyle="1" w:styleId="Grilledutableau1">
    <w:name w:val="Grille du tableau1"/>
    <w:basedOn w:val="TableauNormal"/>
    <w:next w:val="Grilledutableau"/>
    <w:uiPriority w:val="39"/>
    <w:rsid w:val="001C3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39"/>
    <w:rsid w:val="001C3B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7E3B67"/>
    <w:pPr>
      <w:tabs>
        <w:tab w:val="center" w:pos="4536"/>
        <w:tab w:val="right" w:pos="9072"/>
      </w:tabs>
    </w:pPr>
  </w:style>
  <w:style w:type="character" w:customStyle="1" w:styleId="En-tteCar">
    <w:name w:val="En-tête Car"/>
    <w:basedOn w:val="Policepardfaut"/>
    <w:link w:val="En-tte"/>
    <w:uiPriority w:val="99"/>
    <w:semiHidden/>
    <w:rsid w:val="007E3B67"/>
  </w:style>
  <w:style w:type="paragraph" w:styleId="Pieddepage">
    <w:name w:val="footer"/>
    <w:basedOn w:val="Normal"/>
    <w:link w:val="PieddepageCar"/>
    <w:uiPriority w:val="99"/>
    <w:unhideWhenUsed/>
    <w:rsid w:val="007E3B67"/>
    <w:pPr>
      <w:tabs>
        <w:tab w:val="center" w:pos="4536"/>
        <w:tab w:val="right" w:pos="9072"/>
      </w:tabs>
    </w:pPr>
  </w:style>
  <w:style w:type="character" w:customStyle="1" w:styleId="PieddepageCar">
    <w:name w:val="Pied de page Car"/>
    <w:basedOn w:val="Policepardfaut"/>
    <w:link w:val="Pieddepage"/>
    <w:uiPriority w:val="99"/>
    <w:rsid w:val="007E3B67"/>
  </w:style>
  <w:style w:type="character" w:customStyle="1" w:styleId="Titre2Car">
    <w:name w:val="Titre 2 Car"/>
    <w:basedOn w:val="Policepardfaut"/>
    <w:link w:val="Titre2"/>
    <w:uiPriority w:val="9"/>
    <w:rsid w:val="00610590"/>
    <w:rPr>
      <w:rFonts w:ascii="Times New Roman" w:eastAsia="Times New Roman" w:hAnsi="Times New Roman" w:cs="Times New Roman"/>
      <w:b/>
      <w:bCs/>
      <w:sz w:val="36"/>
      <w:szCs w:val="36"/>
      <w:lang w:eastAsia="fr-FR" w:bidi="he-IL"/>
    </w:rPr>
  </w:style>
  <w:style w:type="character" w:customStyle="1" w:styleId="Titre3Car">
    <w:name w:val="Titre 3 Car"/>
    <w:basedOn w:val="Policepardfaut"/>
    <w:link w:val="Titre3"/>
    <w:uiPriority w:val="9"/>
    <w:semiHidden/>
    <w:rsid w:val="00173365"/>
    <w:rPr>
      <w:rFonts w:asciiTheme="majorHAnsi" w:eastAsiaTheme="majorEastAsia" w:hAnsiTheme="majorHAnsi" w:cstheme="majorBidi"/>
      <w:b/>
      <w:bCs/>
      <w:color w:val="4F81BD" w:themeColor="accent1"/>
    </w:rPr>
  </w:style>
  <w:style w:type="paragraph" w:customStyle="1" w:styleId="contenu">
    <w:name w:val="contenu"/>
    <w:basedOn w:val="Normal"/>
    <w:rsid w:val="007C331C"/>
    <w:pPr>
      <w:spacing w:before="100" w:beforeAutospacing="1" w:after="100" w:afterAutospacing="1"/>
      <w:jc w:val="left"/>
    </w:pPr>
    <w:rPr>
      <w:rFonts w:ascii="Times New Roman" w:eastAsia="Times New Roman" w:hAnsi="Times New Roman" w:cs="Times New Roman"/>
      <w:sz w:val="24"/>
      <w:szCs w:val="24"/>
      <w:lang w:eastAsia="fr-FR" w:bidi="he-IL"/>
    </w:rPr>
  </w:style>
</w:styles>
</file>

<file path=word/webSettings.xml><?xml version="1.0" encoding="utf-8"?>
<w:webSettings xmlns:r="http://schemas.openxmlformats.org/officeDocument/2006/relationships" xmlns:w="http://schemas.openxmlformats.org/wordprocessingml/2006/main">
  <w:divs>
    <w:div w:id="428431866">
      <w:bodyDiv w:val="1"/>
      <w:marLeft w:val="0"/>
      <w:marRight w:val="0"/>
      <w:marTop w:val="0"/>
      <w:marBottom w:val="0"/>
      <w:divBdr>
        <w:top w:val="none" w:sz="0" w:space="0" w:color="auto"/>
        <w:left w:val="none" w:sz="0" w:space="0" w:color="auto"/>
        <w:bottom w:val="none" w:sz="0" w:space="0" w:color="auto"/>
        <w:right w:val="none" w:sz="0" w:space="0" w:color="auto"/>
      </w:divBdr>
    </w:div>
    <w:div w:id="682783013">
      <w:bodyDiv w:val="1"/>
      <w:marLeft w:val="0"/>
      <w:marRight w:val="0"/>
      <w:marTop w:val="0"/>
      <w:marBottom w:val="0"/>
      <w:divBdr>
        <w:top w:val="none" w:sz="0" w:space="0" w:color="auto"/>
        <w:left w:val="none" w:sz="0" w:space="0" w:color="auto"/>
        <w:bottom w:val="none" w:sz="0" w:space="0" w:color="auto"/>
        <w:right w:val="none" w:sz="0" w:space="0" w:color="auto"/>
      </w:divBdr>
    </w:div>
    <w:div w:id="724833479">
      <w:bodyDiv w:val="1"/>
      <w:marLeft w:val="0"/>
      <w:marRight w:val="0"/>
      <w:marTop w:val="0"/>
      <w:marBottom w:val="0"/>
      <w:divBdr>
        <w:top w:val="none" w:sz="0" w:space="0" w:color="auto"/>
        <w:left w:val="none" w:sz="0" w:space="0" w:color="auto"/>
        <w:bottom w:val="none" w:sz="0" w:space="0" w:color="auto"/>
        <w:right w:val="none" w:sz="0" w:space="0" w:color="auto"/>
      </w:divBdr>
      <w:divsChild>
        <w:div w:id="1341619183">
          <w:marLeft w:val="0"/>
          <w:marRight w:val="0"/>
          <w:marTop w:val="0"/>
          <w:marBottom w:val="0"/>
          <w:divBdr>
            <w:top w:val="none" w:sz="0" w:space="0" w:color="auto"/>
            <w:left w:val="none" w:sz="0" w:space="0" w:color="auto"/>
            <w:bottom w:val="none" w:sz="0" w:space="0" w:color="auto"/>
            <w:right w:val="none" w:sz="0" w:space="0" w:color="auto"/>
          </w:divBdr>
          <w:divsChild>
            <w:div w:id="891816092">
              <w:marLeft w:val="0"/>
              <w:marRight w:val="0"/>
              <w:marTop w:val="0"/>
              <w:marBottom w:val="0"/>
              <w:divBdr>
                <w:top w:val="single" w:sz="2" w:space="0" w:color="FFFFFF"/>
                <w:left w:val="single" w:sz="2" w:space="0" w:color="FFFFFF"/>
                <w:bottom w:val="single" w:sz="2" w:space="0" w:color="FFFFFF"/>
                <w:right w:val="single" w:sz="2" w:space="0" w:color="FFFFFF"/>
              </w:divBdr>
              <w:divsChild>
                <w:div w:id="1557084555">
                  <w:marLeft w:val="0"/>
                  <w:marRight w:val="0"/>
                  <w:marTop w:val="0"/>
                  <w:marBottom w:val="0"/>
                  <w:divBdr>
                    <w:top w:val="none" w:sz="0" w:space="0" w:color="auto"/>
                    <w:left w:val="none" w:sz="0" w:space="0" w:color="auto"/>
                    <w:bottom w:val="none" w:sz="0" w:space="0" w:color="auto"/>
                    <w:right w:val="none" w:sz="0" w:space="0" w:color="auto"/>
                  </w:divBdr>
                  <w:divsChild>
                    <w:div w:id="1380276966">
                      <w:marLeft w:val="0"/>
                      <w:marRight w:val="0"/>
                      <w:marTop w:val="0"/>
                      <w:marBottom w:val="0"/>
                      <w:divBdr>
                        <w:top w:val="none" w:sz="0" w:space="0" w:color="auto"/>
                        <w:left w:val="none" w:sz="0" w:space="0" w:color="auto"/>
                        <w:bottom w:val="none" w:sz="0" w:space="0" w:color="auto"/>
                        <w:right w:val="none" w:sz="0" w:space="0" w:color="auto"/>
                      </w:divBdr>
                      <w:divsChild>
                        <w:div w:id="1658458729">
                          <w:marLeft w:val="0"/>
                          <w:marRight w:val="0"/>
                          <w:marTop w:val="0"/>
                          <w:marBottom w:val="0"/>
                          <w:divBdr>
                            <w:top w:val="none" w:sz="0" w:space="0" w:color="auto"/>
                            <w:left w:val="none" w:sz="0" w:space="0" w:color="auto"/>
                            <w:bottom w:val="none" w:sz="0" w:space="0" w:color="auto"/>
                            <w:right w:val="none" w:sz="0" w:space="0" w:color="auto"/>
                          </w:divBdr>
                          <w:divsChild>
                            <w:div w:id="422527794">
                              <w:marLeft w:val="0"/>
                              <w:marRight w:val="0"/>
                              <w:marTop w:val="0"/>
                              <w:marBottom w:val="0"/>
                              <w:divBdr>
                                <w:top w:val="none" w:sz="0" w:space="0" w:color="auto"/>
                                <w:left w:val="none" w:sz="0" w:space="0" w:color="auto"/>
                                <w:bottom w:val="none" w:sz="0" w:space="0" w:color="auto"/>
                                <w:right w:val="none" w:sz="0" w:space="0" w:color="auto"/>
                              </w:divBdr>
                              <w:divsChild>
                                <w:div w:id="193268904">
                                  <w:marLeft w:val="0"/>
                                  <w:marRight w:val="0"/>
                                  <w:marTop w:val="0"/>
                                  <w:marBottom w:val="0"/>
                                  <w:divBdr>
                                    <w:top w:val="none" w:sz="0" w:space="0" w:color="auto"/>
                                    <w:left w:val="none" w:sz="0" w:space="0" w:color="auto"/>
                                    <w:bottom w:val="none" w:sz="0" w:space="0" w:color="auto"/>
                                    <w:right w:val="none" w:sz="0" w:space="0" w:color="auto"/>
                                  </w:divBdr>
                                  <w:divsChild>
                                    <w:div w:id="10929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991899">
      <w:bodyDiv w:val="1"/>
      <w:marLeft w:val="0"/>
      <w:marRight w:val="0"/>
      <w:marTop w:val="0"/>
      <w:marBottom w:val="0"/>
      <w:divBdr>
        <w:top w:val="none" w:sz="0" w:space="0" w:color="auto"/>
        <w:left w:val="none" w:sz="0" w:space="0" w:color="auto"/>
        <w:bottom w:val="none" w:sz="0" w:space="0" w:color="auto"/>
        <w:right w:val="none" w:sz="0" w:space="0" w:color="auto"/>
      </w:divBdr>
    </w:div>
    <w:div w:id="999456430">
      <w:bodyDiv w:val="1"/>
      <w:marLeft w:val="0"/>
      <w:marRight w:val="0"/>
      <w:marTop w:val="0"/>
      <w:marBottom w:val="0"/>
      <w:divBdr>
        <w:top w:val="none" w:sz="0" w:space="0" w:color="auto"/>
        <w:left w:val="none" w:sz="0" w:space="0" w:color="auto"/>
        <w:bottom w:val="none" w:sz="0" w:space="0" w:color="auto"/>
        <w:right w:val="none" w:sz="0" w:space="0" w:color="auto"/>
      </w:divBdr>
    </w:div>
    <w:div w:id="1028409496">
      <w:bodyDiv w:val="1"/>
      <w:marLeft w:val="0"/>
      <w:marRight w:val="0"/>
      <w:marTop w:val="0"/>
      <w:marBottom w:val="0"/>
      <w:divBdr>
        <w:top w:val="none" w:sz="0" w:space="0" w:color="auto"/>
        <w:left w:val="none" w:sz="0" w:space="0" w:color="auto"/>
        <w:bottom w:val="none" w:sz="0" w:space="0" w:color="auto"/>
        <w:right w:val="none" w:sz="0" w:space="0" w:color="auto"/>
      </w:divBdr>
      <w:divsChild>
        <w:div w:id="196086986">
          <w:marLeft w:val="0"/>
          <w:marRight w:val="0"/>
          <w:marTop w:val="0"/>
          <w:marBottom w:val="0"/>
          <w:divBdr>
            <w:top w:val="none" w:sz="0" w:space="0" w:color="auto"/>
            <w:left w:val="none" w:sz="0" w:space="0" w:color="auto"/>
            <w:bottom w:val="none" w:sz="0" w:space="0" w:color="auto"/>
            <w:right w:val="none" w:sz="0" w:space="0" w:color="auto"/>
          </w:divBdr>
          <w:divsChild>
            <w:div w:id="1538354954">
              <w:marLeft w:val="0"/>
              <w:marRight w:val="0"/>
              <w:marTop w:val="0"/>
              <w:marBottom w:val="0"/>
              <w:divBdr>
                <w:top w:val="single" w:sz="2" w:space="0" w:color="FFFFFF"/>
                <w:left w:val="single" w:sz="2" w:space="0" w:color="FFFFFF"/>
                <w:bottom w:val="single" w:sz="2" w:space="0" w:color="FFFFFF"/>
                <w:right w:val="single" w:sz="2" w:space="0" w:color="FFFFFF"/>
              </w:divBdr>
              <w:divsChild>
                <w:div w:id="756905394">
                  <w:marLeft w:val="0"/>
                  <w:marRight w:val="0"/>
                  <w:marTop w:val="0"/>
                  <w:marBottom w:val="0"/>
                  <w:divBdr>
                    <w:top w:val="none" w:sz="0" w:space="0" w:color="auto"/>
                    <w:left w:val="none" w:sz="0" w:space="0" w:color="auto"/>
                    <w:bottom w:val="none" w:sz="0" w:space="0" w:color="auto"/>
                    <w:right w:val="none" w:sz="0" w:space="0" w:color="auto"/>
                  </w:divBdr>
                  <w:divsChild>
                    <w:div w:id="1167483211">
                      <w:marLeft w:val="0"/>
                      <w:marRight w:val="0"/>
                      <w:marTop w:val="0"/>
                      <w:marBottom w:val="0"/>
                      <w:divBdr>
                        <w:top w:val="none" w:sz="0" w:space="0" w:color="auto"/>
                        <w:left w:val="none" w:sz="0" w:space="0" w:color="auto"/>
                        <w:bottom w:val="none" w:sz="0" w:space="0" w:color="auto"/>
                        <w:right w:val="none" w:sz="0" w:space="0" w:color="auto"/>
                      </w:divBdr>
                      <w:divsChild>
                        <w:div w:id="482546708">
                          <w:marLeft w:val="0"/>
                          <w:marRight w:val="0"/>
                          <w:marTop w:val="0"/>
                          <w:marBottom w:val="0"/>
                          <w:divBdr>
                            <w:top w:val="none" w:sz="0" w:space="0" w:color="auto"/>
                            <w:left w:val="none" w:sz="0" w:space="0" w:color="auto"/>
                            <w:bottom w:val="none" w:sz="0" w:space="0" w:color="auto"/>
                            <w:right w:val="none" w:sz="0" w:space="0" w:color="auto"/>
                          </w:divBdr>
                          <w:divsChild>
                            <w:div w:id="784160665">
                              <w:marLeft w:val="0"/>
                              <w:marRight w:val="0"/>
                              <w:marTop w:val="0"/>
                              <w:marBottom w:val="0"/>
                              <w:divBdr>
                                <w:top w:val="none" w:sz="0" w:space="0" w:color="auto"/>
                                <w:left w:val="none" w:sz="0" w:space="0" w:color="auto"/>
                                <w:bottom w:val="none" w:sz="0" w:space="0" w:color="auto"/>
                                <w:right w:val="none" w:sz="0" w:space="0" w:color="auto"/>
                              </w:divBdr>
                              <w:divsChild>
                                <w:div w:id="1400666308">
                                  <w:marLeft w:val="0"/>
                                  <w:marRight w:val="0"/>
                                  <w:marTop w:val="0"/>
                                  <w:marBottom w:val="0"/>
                                  <w:divBdr>
                                    <w:top w:val="none" w:sz="0" w:space="0" w:color="auto"/>
                                    <w:left w:val="none" w:sz="0" w:space="0" w:color="auto"/>
                                    <w:bottom w:val="none" w:sz="0" w:space="0" w:color="auto"/>
                                    <w:right w:val="none" w:sz="0" w:space="0" w:color="auto"/>
                                  </w:divBdr>
                                  <w:divsChild>
                                    <w:div w:id="10373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17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fr/url?sa=i&amp;rct=j&amp;q=&amp;esrc=s&amp;source=images&amp;cd=&amp;cad=rja&amp;uact=8&amp;ved=0ahUKEwikwsytpO3WAhUBXRoKHQ3vCoIQjRwIBw&amp;url=http://copainsdavant.linternaute.com/e/lycee-danton-35436&amp;psig=AOvVaw3X-o-OmFdwUE5A9_vcth5c&amp;ust=1507973271055642" TargetMode="External"/><Relationship Id="rId13" Type="http://schemas.openxmlformats.org/officeDocument/2006/relationships/image" Target="media/image5.png"/><Relationship Id="rId18" Type="http://schemas.openxmlformats.org/officeDocument/2006/relationships/hyperlink" Target="https://www.lacentrale.f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uichet-entreprises.f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conomie.gouv.fr/entreprises/cfe-centre-formalites-entrepris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ormulaires.modernisation.gouv.fr/gf/cerfa_13959.do"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businesscoot.com/le-marche-de-la-vente-de-voitures-d-occasion-sur-internet-410/"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B2D9A"/>
    <w:rsid w:val="001B2D9A"/>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ECB6F2A3E2B40D887A4B381EBCE16A1">
    <w:name w:val="0ECB6F2A3E2B40D887A4B381EBCE16A1"/>
    <w:rsid w:val="001B2D9A"/>
  </w:style>
  <w:style w:type="paragraph" w:customStyle="1" w:styleId="CDC5206CA332460F9EF795C084E1FE27">
    <w:name w:val="CDC5206CA332460F9EF795C084E1FE27"/>
    <w:rsid w:val="001B2D9A"/>
  </w:style>
  <w:style w:type="paragraph" w:customStyle="1" w:styleId="233188BC1D24473287E5FDD0CBB34855">
    <w:name w:val="233188BC1D24473287E5FDD0CBB34855"/>
    <w:rsid w:val="001B2D9A"/>
  </w:style>
  <w:style w:type="paragraph" w:customStyle="1" w:styleId="0BB902E5F50845319386A511399AD928">
    <w:name w:val="0BB902E5F50845319386A511399AD928"/>
    <w:rsid w:val="001B2D9A"/>
  </w:style>
  <w:style w:type="paragraph" w:customStyle="1" w:styleId="1025F335226F45339FC74E591577AADB">
    <w:name w:val="1025F335226F45339FC74E591577AADB"/>
    <w:rsid w:val="001B2D9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EBEB2-79A2-469A-9CDE-55C9FEBD1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2498</Words>
  <Characters>13740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MyCompany</Company>
  <LinksUpToDate>false</LinksUpToDate>
  <CharactersWithSpaces>16206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abita</dc:creator>
  <cp:lastModifiedBy>Philippe BARBEY</cp:lastModifiedBy>
  <cp:revision>19</cp:revision>
  <dcterms:created xsi:type="dcterms:W3CDTF">2018-04-06T09:29:00Z</dcterms:created>
  <dcterms:modified xsi:type="dcterms:W3CDTF">2018-04-11T16:18:00Z</dcterms:modified>
</cp:coreProperties>
</file>