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E35" w:rsidRDefault="0021773D" w:rsidP="005502B1">
      <w:pPr>
        <w:spacing w:after="0" w:line="240" w:lineRule="auto"/>
        <w:jc w:val="center"/>
        <w:rPr>
          <w:b/>
          <w:sz w:val="36"/>
          <w:szCs w:val="36"/>
        </w:rPr>
      </w:pPr>
      <w:r>
        <w:rPr>
          <w:b/>
          <w:sz w:val="36"/>
          <w:szCs w:val="36"/>
        </w:rPr>
        <w:t xml:space="preserve">30 ans </w:t>
      </w:r>
      <w:r w:rsidR="005502B1">
        <w:rPr>
          <w:b/>
          <w:sz w:val="36"/>
          <w:szCs w:val="36"/>
        </w:rPr>
        <w:t xml:space="preserve">du </w:t>
      </w:r>
      <w:r>
        <w:rPr>
          <w:b/>
          <w:sz w:val="36"/>
          <w:szCs w:val="36"/>
        </w:rPr>
        <w:t>BAC PRO – JOURNEE DU 29/01</w:t>
      </w:r>
      <w:r w:rsidR="005502B1">
        <w:rPr>
          <w:b/>
          <w:sz w:val="36"/>
          <w:szCs w:val="36"/>
        </w:rPr>
        <w:t>/2016</w:t>
      </w:r>
    </w:p>
    <w:p w:rsidR="005502B1" w:rsidRDefault="005502B1" w:rsidP="005502B1">
      <w:pPr>
        <w:spacing w:after="0" w:line="240" w:lineRule="auto"/>
        <w:rPr>
          <w:b/>
          <w:sz w:val="24"/>
          <w:szCs w:val="24"/>
        </w:rPr>
      </w:pPr>
    </w:p>
    <w:p w:rsidR="00B176DE" w:rsidRDefault="00B176DE" w:rsidP="005502B1">
      <w:pPr>
        <w:spacing w:after="0" w:line="240" w:lineRule="auto"/>
        <w:rPr>
          <w:b/>
          <w:sz w:val="24"/>
          <w:szCs w:val="24"/>
        </w:rPr>
      </w:pPr>
    </w:p>
    <w:p w:rsidR="005502B1" w:rsidRDefault="005502B1" w:rsidP="005502B1">
      <w:pPr>
        <w:spacing w:after="0" w:line="240" w:lineRule="auto"/>
        <w:jc w:val="center"/>
        <w:rPr>
          <w:b/>
          <w:sz w:val="24"/>
          <w:szCs w:val="24"/>
        </w:rPr>
      </w:pPr>
      <w:r>
        <w:rPr>
          <w:b/>
          <w:sz w:val="24"/>
          <w:szCs w:val="24"/>
        </w:rPr>
        <w:t>Réunions du comité de pilotage des jeudi 14 et jeudi 21 janvier 2016 au CRCE</w:t>
      </w:r>
    </w:p>
    <w:p w:rsidR="005502B1" w:rsidRDefault="005502B1" w:rsidP="005502B1">
      <w:pPr>
        <w:spacing w:after="0" w:line="240" w:lineRule="auto"/>
        <w:rPr>
          <w:b/>
          <w:sz w:val="24"/>
          <w:szCs w:val="24"/>
        </w:rPr>
      </w:pPr>
    </w:p>
    <w:p w:rsidR="005502B1" w:rsidRDefault="005502B1" w:rsidP="005502B1">
      <w:pPr>
        <w:tabs>
          <w:tab w:val="left" w:pos="1985"/>
        </w:tabs>
        <w:spacing w:after="0" w:line="240" w:lineRule="auto"/>
        <w:rPr>
          <w:sz w:val="24"/>
          <w:szCs w:val="24"/>
        </w:rPr>
      </w:pPr>
      <w:r w:rsidRPr="005502B1">
        <w:rPr>
          <w:sz w:val="24"/>
          <w:szCs w:val="24"/>
        </w:rPr>
        <w:t xml:space="preserve">Membres du comité de pilotage lycéen : </w:t>
      </w:r>
      <w:r>
        <w:rPr>
          <w:sz w:val="24"/>
          <w:szCs w:val="24"/>
        </w:rPr>
        <w:t xml:space="preserve">Servane </w:t>
      </w:r>
      <w:proofErr w:type="spellStart"/>
      <w:r>
        <w:rPr>
          <w:sz w:val="24"/>
          <w:szCs w:val="24"/>
        </w:rPr>
        <w:t>Maquinghem</w:t>
      </w:r>
      <w:proofErr w:type="spellEnd"/>
      <w:r>
        <w:rPr>
          <w:sz w:val="24"/>
          <w:szCs w:val="24"/>
        </w:rPr>
        <w:t xml:space="preserve"> (2GA1), Maë</w:t>
      </w:r>
      <w:r>
        <w:rPr>
          <w:sz w:val="24"/>
          <w:szCs w:val="24"/>
        </w:rPr>
        <w:t xml:space="preserve">lle Sautet </w:t>
      </w:r>
      <w:r>
        <w:rPr>
          <w:sz w:val="24"/>
          <w:szCs w:val="24"/>
        </w:rPr>
        <w:t xml:space="preserve">(2GA1), </w:t>
      </w:r>
      <w:r>
        <w:rPr>
          <w:sz w:val="24"/>
          <w:szCs w:val="24"/>
        </w:rPr>
        <w:t xml:space="preserve">Manon </w:t>
      </w:r>
      <w:proofErr w:type="spellStart"/>
      <w:r>
        <w:rPr>
          <w:sz w:val="24"/>
          <w:szCs w:val="24"/>
        </w:rPr>
        <w:t>Schmit</w:t>
      </w:r>
      <w:proofErr w:type="spellEnd"/>
      <w:r>
        <w:rPr>
          <w:sz w:val="24"/>
          <w:szCs w:val="24"/>
        </w:rPr>
        <w:t xml:space="preserve"> (2GA2) et Charline </w:t>
      </w:r>
      <w:proofErr w:type="spellStart"/>
      <w:r>
        <w:rPr>
          <w:sz w:val="24"/>
          <w:szCs w:val="24"/>
        </w:rPr>
        <w:t>Dubreuille</w:t>
      </w:r>
      <w:proofErr w:type="spellEnd"/>
      <w:r>
        <w:rPr>
          <w:sz w:val="24"/>
          <w:szCs w:val="24"/>
        </w:rPr>
        <w:t xml:space="preserve"> (2GA2)</w:t>
      </w:r>
      <w:r>
        <w:rPr>
          <w:sz w:val="24"/>
          <w:szCs w:val="24"/>
        </w:rPr>
        <w:t xml:space="preserve">. </w:t>
      </w:r>
    </w:p>
    <w:p w:rsidR="00446782" w:rsidRDefault="00446782" w:rsidP="005502B1">
      <w:pPr>
        <w:spacing w:after="0" w:line="240" w:lineRule="auto"/>
        <w:ind w:right="-426"/>
        <w:rPr>
          <w:sz w:val="24"/>
          <w:szCs w:val="24"/>
        </w:rPr>
      </w:pPr>
    </w:p>
    <w:p w:rsidR="005502B1" w:rsidRPr="005502B1" w:rsidRDefault="005502B1" w:rsidP="005502B1">
      <w:pPr>
        <w:spacing w:after="0" w:line="240" w:lineRule="auto"/>
        <w:ind w:right="-426"/>
        <w:rPr>
          <w:sz w:val="24"/>
          <w:szCs w:val="24"/>
        </w:rPr>
      </w:pPr>
      <w:r w:rsidRPr="005502B1">
        <w:rPr>
          <w:sz w:val="24"/>
          <w:szCs w:val="24"/>
        </w:rPr>
        <w:t>Professeur encadrant :</w:t>
      </w:r>
      <w:r>
        <w:rPr>
          <w:sz w:val="24"/>
          <w:szCs w:val="24"/>
        </w:rPr>
        <w:t xml:space="preserve"> Philippe Barbey (Français ense</w:t>
      </w:r>
      <w:r w:rsidRPr="005502B1">
        <w:rPr>
          <w:sz w:val="24"/>
          <w:szCs w:val="24"/>
        </w:rPr>
        <w:t xml:space="preserve">ignement général lié à la spécialité </w:t>
      </w:r>
      <w:r w:rsidR="00616EAE">
        <w:rPr>
          <w:sz w:val="24"/>
          <w:szCs w:val="24"/>
        </w:rPr>
        <w:t>–</w:t>
      </w:r>
      <w:r w:rsidRPr="005502B1">
        <w:rPr>
          <w:sz w:val="24"/>
          <w:szCs w:val="24"/>
        </w:rPr>
        <w:t xml:space="preserve"> EGS</w:t>
      </w:r>
      <w:r w:rsidR="00616EAE">
        <w:rPr>
          <w:sz w:val="24"/>
          <w:szCs w:val="24"/>
        </w:rPr>
        <w:t>.</w:t>
      </w:r>
    </w:p>
    <w:p w:rsidR="005502B1" w:rsidRDefault="005502B1" w:rsidP="005502B1">
      <w:pPr>
        <w:spacing w:after="0" w:line="240" w:lineRule="auto"/>
        <w:rPr>
          <w:b/>
          <w:sz w:val="24"/>
          <w:szCs w:val="24"/>
        </w:rPr>
      </w:pPr>
    </w:p>
    <w:p w:rsidR="00446782" w:rsidRDefault="00446782" w:rsidP="00446782">
      <w:pPr>
        <w:spacing w:after="0" w:line="240" w:lineRule="auto"/>
        <w:jc w:val="both"/>
        <w:rPr>
          <w:sz w:val="24"/>
          <w:szCs w:val="24"/>
        </w:rPr>
      </w:pPr>
      <w:r>
        <w:rPr>
          <w:sz w:val="24"/>
          <w:szCs w:val="24"/>
        </w:rPr>
        <w:t>Le circuit de visite guidée a été reconnu et balisé par Guillaume</w:t>
      </w:r>
      <w:r>
        <w:rPr>
          <w:sz w:val="24"/>
          <w:szCs w:val="24"/>
        </w:rPr>
        <w:t xml:space="preserve"> </w:t>
      </w:r>
      <w:proofErr w:type="spellStart"/>
      <w:r>
        <w:rPr>
          <w:sz w:val="24"/>
          <w:szCs w:val="24"/>
        </w:rPr>
        <w:t>Dudemaine</w:t>
      </w:r>
      <w:proofErr w:type="spellEnd"/>
      <w:r>
        <w:rPr>
          <w:sz w:val="24"/>
          <w:szCs w:val="24"/>
        </w:rPr>
        <w:t>, directeur délégué à</w:t>
      </w:r>
      <w:r>
        <w:rPr>
          <w:sz w:val="24"/>
          <w:szCs w:val="24"/>
        </w:rPr>
        <w:t xml:space="preserve"> la formation professionnelle et technologique.</w:t>
      </w:r>
    </w:p>
    <w:p w:rsidR="00446782" w:rsidRDefault="00446782" w:rsidP="00446782">
      <w:pPr>
        <w:spacing w:after="0" w:line="240" w:lineRule="auto"/>
        <w:jc w:val="both"/>
        <w:rPr>
          <w:sz w:val="24"/>
          <w:szCs w:val="24"/>
        </w:rPr>
      </w:pPr>
    </w:p>
    <w:p w:rsidR="00446782" w:rsidRDefault="00446782" w:rsidP="00446782">
      <w:pPr>
        <w:spacing w:after="0" w:line="240" w:lineRule="auto"/>
        <w:jc w:val="both"/>
        <w:rPr>
          <w:sz w:val="24"/>
          <w:szCs w:val="24"/>
        </w:rPr>
      </w:pPr>
      <w:r>
        <w:rPr>
          <w:sz w:val="24"/>
          <w:szCs w:val="24"/>
        </w:rPr>
        <w:t xml:space="preserve">Monsieur </w:t>
      </w:r>
      <w:proofErr w:type="spellStart"/>
      <w:r>
        <w:rPr>
          <w:sz w:val="24"/>
          <w:szCs w:val="24"/>
        </w:rPr>
        <w:t>Dudemaine</w:t>
      </w:r>
      <w:proofErr w:type="spellEnd"/>
      <w:r>
        <w:rPr>
          <w:sz w:val="24"/>
          <w:szCs w:val="24"/>
        </w:rPr>
        <w:t xml:space="preserve"> a fait découvrir la visite guidée aux élèves avec leur professeur encadrant les jeudi 14 janvier (bâtiment B) et jeudi 21 janvier (bâtiment A) pour la classe de 2GA1. Pour la classe de 2GA2, la reconnaissance a été commencée</w:t>
      </w:r>
      <w:r>
        <w:rPr>
          <w:sz w:val="24"/>
          <w:szCs w:val="24"/>
        </w:rPr>
        <w:t xml:space="preserve"> dans les mêmes conditions </w:t>
      </w:r>
      <w:r>
        <w:rPr>
          <w:sz w:val="24"/>
          <w:szCs w:val="24"/>
        </w:rPr>
        <w:t>le mardi 19 janvier (bâtiment B) et sera terminée le mardi 26 janvier (bâtiment A).</w:t>
      </w:r>
    </w:p>
    <w:p w:rsidR="00446782" w:rsidRDefault="00446782" w:rsidP="005502B1">
      <w:pPr>
        <w:spacing w:after="0" w:line="240" w:lineRule="auto"/>
        <w:rPr>
          <w:b/>
          <w:sz w:val="24"/>
          <w:szCs w:val="24"/>
        </w:rPr>
      </w:pPr>
    </w:p>
    <w:p w:rsidR="00446782" w:rsidRDefault="00446782" w:rsidP="005502B1">
      <w:pPr>
        <w:spacing w:after="0" w:line="240" w:lineRule="auto"/>
        <w:rPr>
          <w:b/>
          <w:sz w:val="24"/>
          <w:szCs w:val="24"/>
        </w:rPr>
      </w:pPr>
    </w:p>
    <w:p w:rsidR="00B176DE" w:rsidRDefault="00B176DE" w:rsidP="005502B1">
      <w:pPr>
        <w:spacing w:after="0" w:line="240" w:lineRule="auto"/>
        <w:rPr>
          <w:b/>
          <w:sz w:val="24"/>
          <w:szCs w:val="24"/>
        </w:rPr>
      </w:pPr>
    </w:p>
    <w:p w:rsidR="00B176DE" w:rsidRDefault="00455666" w:rsidP="005502B1">
      <w:pPr>
        <w:spacing w:after="0" w:line="240" w:lineRule="auto"/>
        <w:rPr>
          <w:sz w:val="24"/>
          <w:szCs w:val="24"/>
        </w:rPr>
      </w:pPr>
      <w:r>
        <w:rPr>
          <w:b/>
          <w:sz w:val="24"/>
          <w:szCs w:val="24"/>
        </w:rPr>
        <w:t xml:space="preserve">I. </w:t>
      </w:r>
      <w:r w:rsidR="0021773D" w:rsidRPr="005502B1">
        <w:rPr>
          <w:b/>
          <w:sz w:val="24"/>
          <w:szCs w:val="24"/>
        </w:rPr>
        <w:t>Circuit</w:t>
      </w:r>
      <w:r w:rsidR="005502B1" w:rsidRPr="005502B1">
        <w:rPr>
          <w:b/>
          <w:sz w:val="24"/>
          <w:szCs w:val="24"/>
        </w:rPr>
        <w:t xml:space="preserve"> prévu</w:t>
      </w:r>
      <w:r w:rsidR="00446782">
        <w:rPr>
          <w:b/>
          <w:sz w:val="24"/>
          <w:szCs w:val="24"/>
        </w:rPr>
        <w:t xml:space="preserve"> </w:t>
      </w:r>
      <w:r w:rsidR="0021773D" w:rsidRPr="005502B1">
        <w:rPr>
          <w:b/>
          <w:sz w:val="24"/>
          <w:szCs w:val="24"/>
        </w:rPr>
        <w:br/>
      </w:r>
    </w:p>
    <w:p w:rsidR="00446782" w:rsidRDefault="00446782" w:rsidP="005502B1">
      <w:pPr>
        <w:spacing w:after="0" w:line="240" w:lineRule="auto"/>
        <w:rPr>
          <w:sz w:val="24"/>
          <w:szCs w:val="24"/>
        </w:rPr>
      </w:pPr>
      <w:r>
        <w:rPr>
          <w:sz w:val="24"/>
          <w:szCs w:val="24"/>
        </w:rPr>
        <w:t>Départ du Hall bâtiment B RDC à partir du point d’accueil fixe</w:t>
      </w:r>
    </w:p>
    <w:p w:rsidR="00446782" w:rsidRDefault="00446782" w:rsidP="005502B1">
      <w:pPr>
        <w:spacing w:after="0" w:line="240" w:lineRule="auto"/>
        <w:rPr>
          <w:sz w:val="24"/>
          <w:szCs w:val="24"/>
        </w:rPr>
      </w:pPr>
    </w:p>
    <w:p w:rsidR="00446782" w:rsidRDefault="00446782" w:rsidP="005502B1">
      <w:pPr>
        <w:spacing w:after="0" w:line="240" w:lineRule="auto"/>
        <w:rPr>
          <w:sz w:val="24"/>
          <w:szCs w:val="24"/>
        </w:rPr>
      </w:pPr>
      <w:r w:rsidRPr="00B176DE">
        <w:rPr>
          <w:b/>
          <w:sz w:val="24"/>
          <w:szCs w:val="24"/>
        </w:rPr>
        <w:t>Bâtiment B</w:t>
      </w:r>
      <w:r>
        <w:rPr>
          <w:sz w:val="24"/>
          <w:szCs w:val="24"/>
        </w:rPr>
        <w:t xml:space="preserve"> 1</w:t>
      </w:r>
      <w:r w:rsidRPr="00446782">
        <w:rPr>
          <w:sz w:val="24"/>
          <w:szCs w:val="24"/>
          <w:vertAlign w:val="superscript"/>
        </w:rPr>
        <w:t>er</w:t>
      </w:r>
      <w:r>
        <w:rPr>
          <w:sz w:val="24"/>
          <w:szCs w:val="24"/>
        </w:rPr>
        <w:t xml:space="preserve"> étage</w:t>
      </w:r>
      <w:r>
        <w:rPr>
          <w:sz w:val="24"/>
          <w:szCs w:val="24"/>
        </w:rPr>
        <w:br/>
        <w:t>1) Point</w:t>
      </w:r>
      <w:r w:rsidR="0021773D" w:rsidRPr="005502B1">
        <w:rPr>
          <w:sz w:val="24"/>
          <w:szCs w:val="24"/>
        </w:rPr>
        <w:t xml:space="preserve"> Presse au CRCE</w:t>
      </w:r>
    </w:p>
    <w:p w:rsidR="00446782" w:rsidRDefault="00446782" w:rsidP="005502B1">
      <w:pPr>
        <w:spacing w:after="0" w:line="240" w:lineRule="auto"/>
        <w:rPr>
          <w:sz w:val="24"/>
          <w:szCs w:val="24"/>
        </w:rPr>
      </w:pPr>
      <w:r>
        <w:rPr>
          <w:sz w:val="24"/>
          <w:szCs w:val="24"/>
        </w:rPr>
        <w:t>2) Présentation du CDI</w:t>
      </w:r>
    </w:p>
    <w:p w:rsidR="00446782" w:rsidRDefault="00446782" w:rsidP="005502B1">
      <w:pPr>
        <w:spacing w:after="0" w:line="240" w:lineRule="auto"/>
        <w:rPr>
          <w:sz w:val="24"/>
          <w:szCs w:val="24"/>
        </w:rPr>
      </w:pPr>
    </w:p>
    <w:p w:rsidR="00446782" w:rsidRDefault="00446782" w:rsidP="005502B1">
      <w:pPr>
        <w:spacing w:after="0" w:line="240" w:lineRule="auto"/>
        <w:rPr>
          <w:sz w:val="24"/>
          <w:szCs w:val="24"/>
        </w:rPr>
      </w:pPr>
      <w:r>
        <w:rPr>
          <w:sz w:val="24"/>
          <w:szCs w:val="24"/>
        </w:rPr>
        <w:t>Bâtiment</w:t>
      </w:r>
      <w:r>
        <w:rPr>
          <w:sz w:val="24"/>
          <w:szCs w:val="24"/>
        </w:rPr>
        <w:t xml:space="preserve"> B 3ème</w:t>
      </w:r>
      <w:r>
        <w:rPr>
          <w:sz w:val="24"/>
          <w:szCs w:val="24"/>
        </w:rPr>
        <w:t xml:space="preserve"> étage</w:t>
      </w:r>
      <w:r>
        <w:rPr>
          <w:sz w:val="24"/>
          <w:szCs w:val="24"/>
        </w:rPr>
        <w:br/>
      </w:r>
      <w:r>
        <w:rPr>
          <w:sz w:val="24"/>
          <w:szCs w:val="24"/>
        </w:rPr>
        <w:t>3</w:t>
      </w:r>
      <w:r w:rsidR="0021773D" w:rsidRPr="005502B1">
        <w:rPr>
          <w:sz w:val="24"/>
          <w:szCs w:val="24"/>
        </w:rPr>
        <w:t>) ASSP en B302</w:t>
      </w:r>
      <w:r w:rsidRPr="00446782">
        <w:rPr>
          <w:sz w:val="24"/>
          <w:szCs w:val="24"/>
        </w:rPr>
        <w:t xml:space="preserve"> </w:t>
      </w:r>
      <w:r w:rsidR="00B176DE">
        <w:rPr>
          <w:sz w:val="24"/>
          <w:szCs w:val="24"/>
        </w:rPr>
        <w:t>(</w:t>
      </w:r>
      <w:r w:rsidRPr="005502B1">
        <w:rPr>
          <w:sz w:val="24"/>
          <w:szCs w:val="24"/>
        </w:rPr>
        <w:t>soin</w:t>
      </w:r>
      <w:r>
        <w:rPr>
          <w:sz w:val="24"/>
          <w:szCs w:val="24"/>
        </w:rPr>
        <w:t xml:space="preserve">s) puis </w:t>
      </w:r>
      <w:r w:rsidR="00B176DE">
        <w:rPr>
          <w:sz w:val="24"/>
          <w:szCs w:val="24"/>
        </w:rPr>
        <w:t>B</w:t>
      </w:r>
      <w:r w:rsidR="0021773D" w:rsidRPr="005502B1">
        <w:rPr>
          <w:sz w:val="24"/>
          <w:szCs w:val="24"/>
        </w:rPr>
        <w:t>304 (</w:t>
      </w:r>
      <w:r w:rsidR="0021773D" w:rsidRPr="005502B1">
        <w:rPr>
          <w:sz w:val="24"/>
          <w:szCs w:val="24"/>
        </w:rPr>
        <w:t>animation</w:t>
      </w:r>
      <w:r>
        <w:rPr>
          <w:sz w:val="24"/>
          <w:szCs w:val="24"/>
        </w:rPr>
        <w:t>s</w:t>
      </w:r>
      <w:r w:rsidR="0021773D" w:rsidRPr="005502B1">
        <w:rPr>
          <w:sz w:val="24"/>
          <w:szCs w:val="24"/>
        </w:rPr>
        <w:t>)</w:t>
      </w:r>
      <w:r w:rsidR="00B176DE">
        <w:rPr>
          <w:sz w:val="24"/>
          <w:szCs w:val="24"/>
        </w:rPr>
        <w:t xml:space="preserve"> (démonstrations prévues par les professeurs)</w:t>
      </w:r>
    </w:p>
    <w:p w:rsidR="00446782" w:rsidRDefault="00446782" w:rsidP="005502B1">
      <w:pPr>
        <w:spacing w:after="0" w:line="240" w:lineRule="auto"/>
        <w:rPr>
          <w:sz w:val="24"/>
          <w:szCs w:val="24"/>
        </w:rPr>
      </w:pPr>
      <w:r>
        <w:rPr>
          <w:sz w:val="24"/>
          <w:szCs w:val="24"/>
        </w:rPr>
        <w:t xml:space="preserve">4) Passage rapide à la </w:t>
      </w:r>
      <w:r w:rsidR="0021773D" w:rsidRPr="005502B1">
        <w:rPr>
          <w:sz w:val="24"/>
          <w:szCs w:val="24"/>
        </w:rPr>
        <w:t>salle multimédia</w:t>
      </w:r>
      <w:r>
        <w:rPr>
          <w:sz w:val="24"/>
          <w:szCs w:val="24"/>
        </w:rPr>
        <w:t>/labo de langues</w:t>
      </w:r>
      <w:r w:rsidR="00B176DE">
        <w:rPr>
          <w:sz w:val="24"/>
          <w:szCs w:val="24"/>
        </w:rPr>
        <w:t xml:space="preserve"> </w:t>
      </w:r>
      <w:r>
        <w:rPr>
          <w:sz w:val="24"/>
          <w:szCs w:val="24"/>
        </w:rPr>
        <w:br/>
        <w:t>5</w:t>
      </w:r>
      <w:r w:rsidR="0021773D" w:rsidRPr="005502B1">
        <w:rPr>
          <w:sz w:val="24"/>
          <w:szCs w:val="24"/>
        </w:rPr>
        <w:t>) CFA</w:t>
      </w:r>
      <w:r>
        <w:rPr>
          <w:sz w:val="24"/>
          <w:szCs w:val="24"/>
        </w:rPr>
        <w:t xml:space="preserve">, découverte </w:t>
      </w:r>
      <w:r w:rsidR="00B176DE">
        <w:rPr>
          <w:sz w:val="24"/>
          <w:szCs w:val="24"/>
        </w:rPr>
        <w:t xml:space="preserve">prévue </w:t>
      </w:r>
      <w:r>
        <w:rPr>
          <w:sz w:val="24"/>
          <w:szCs w:val="24"/>
        </w:rPr>
        <w:t>du</w:t>
      </w:r>
      <w:r w:rsidR="0021773D" w:rsidRPr="005502B1">
        <w:rPr>
          <w:sz w:val="24"/>
          <w:szCs w:val="24"/>
        </w:rPr>
        <w:t xml:space="preserve"> magasin</w:t>
      </w:r>
      <w:r>
        <w:rPr>
          <w:sz w:val="24"/>
          <w:szCs w:val="24"/>
        </w:rPr>
        <w:t xml:space="preserve"> d’application en cours de montage</w:t>
      </w:r>
      <w:r w:rsidR="00B176DE">
        <w:rPr>
          <w:sz w:val="24"/>
          <w:szCs w:val="24"/>
        </w:rPr>
        <w:t xml:space="preserve"> </w:t>
      </w:r>
      <w:r w:rsidR="0021773D" w:rsidRPr="005502B1">
        <w:rPr>
          <w:sz w:val="24"/>
          <w:szCs w:val="24"/>
        </w:rPr>
        <w:br/>
      </w:r>
    </w:p>
    <w:p w:rsidR="00B176DE" w:rsidRDefault="00B176DE" w:rsidP="005502B1">
      <w:pPr>
        <w:spacing w:after="0" w:line="240" w:lineRule="auto"/>
        <w:rPr>
          <w:sz w:val="24"/>
          <w:szCs w:val="24"/>
        </w:rPr>
      </w:pPr>
    </w:p>
    <w:p w:rsidR="00446782" w:rsidRDefault="00446782" w:rsidP="005502B1">
      <w:pPr>
        <w:spacing w:after="0" w:line="240" w:lineRule="auto"/>
        <w:rPr>
          <w:sz w:val="24"/>
          <w:szCs w:val="24"/>
        </w:rPr>
      </w:pPr>
      <w:r w:rsidRPr="00B176DE">
        <w:rPr>
          <w:b/>
          <w:sz w:val="24"/>
          <w:szCs w:val="24"/>
        </w:rPr>
        <w:t>Bâtiment</w:t>
      </w:r>
      <w:r w:rsidRPr="00B176DE">
        <w:rPr>
          <w:b/>
          <w:sz w:val="24"/>
          <w:szCs w:val="24"/>
        </w:rPr>
        <w:t xml:space="preserve"> A</w:t>
      </w:r>
      <w:r>
        <w:rPr>
          <w:sz w:val="24"/>
          <w:szCs w:val="24"/>
        </w:rPr>
        <w:t xml:space="preserve"> </w:t>
      </w:r>
      <w:r>
        <w:rPr>
          <w:sz w:val="24"/>
          <w:szCs w:val="24"/>
        </w:rPr>
        <w:t>1er</w:t>
      </w:r>
      <w:r>
        <w:rPr>
          <w:sz w:val="24"/>
          <w:szCs w:val="24"/>
        </w:rPr>
        <w:t xml:space="preserve"> étage</w:t>
      </w:r>
      <w:r>
        <w:rPr>
          <w:sz w:val="24"/>
          <w:szCs w:val="24"/>
        </w:rPr>
        <w:br/>
      </w:r>
      <w:r>
        <w:rPr>
          <w:sz w:val="24"/>
          <w:szCs w:val="24"/>
        </w:rPr>
        <w:t>6</w:t>
      </w:r>
      <w:r w:rsidR="0021773D" w:rsidRPr="005502B1">
        <w:rPr>
          <w:sz w:val="24"/>
          <w:szCs w:val="24"/>
        </w:rPr>
        <w:t xml:space="preserve">) MDM en A102/104 </w:t>
      </w:r>
      <w:r>
        <w:rPr>
          <w:sz w:val="24"/>
          <w:szCs w:val="24"/>
        </w:rPr>
        <w:t>présentation de l’atelier et des O</w:t>
      </w:r>
      <w:r w:rsidR="0021773D" w:rsidRPr="005502B1">
        <w:rPr>
          <w:sz w:val="24"/>
          <w:szCs w:val="24"/>
        </w:rPr>
        <w:t>lympiades des métiers</w:t>
      </w:r>
      <w:r>
        <w:rPr>
          <w:sz w:val="24"/>
          <w:szCs w:val="24"/>
        </w:rPr>
        <w:t xml:space="preserve"> en cours</w:t>
      </w:r>
      <w:r>
        <w:rPr>
          <w:sz w:val="24"/>
          <w:szCs w:val="24"/>
        </w:rPr>
        <w:br/>
      </w:r>
    </w:p>
    <w:p w:rsidR="00446782" w:rsidRDefault="00446782" w:rsidP="005502B1">
      <w:pPr>
        <w:spacing w:after="0" w:line="240" w:lineRule="auto"/>
        <w:rPr>
          <w:sz w:val="24"/>
          <w:szCs w:val="24"/>
        </w:rPr>
      </w:pPr>
      <w:r w:rsidRPr="005502B1">
        <w:rPr>
          <w:sz w:val="24"/>
          <w:szCs w:val="24"/>
        </w:rPr>
        <w:t xml:space="preserve">Bâtiment A  </w:t>
      </w:r>
      <w:r>
        <w:rPr>
          <w:sz w:val="24"/>
          <w:szCs w:val="24"/>
        </w:rPr>
        <w:t>r</w:t>
      </w:r>
      <w:r w:rsidRPr="005502B1">
        <w:rPr>
          <w:sz w:val="24"/>
          <w:szCs w:val="24"/>
        </w:rPr>
        <w:t>ez-de-chaussée</w:t>
      </w:r>
    </w:p>
    <w:p w:rsidR="00B176DE" w:rsidRDefault="00446782" w:rsidP="005502B1">
      <w:pPr>
        <w:spacing w:after="0" w:line="240" w:lineRule="auto"/>
        <w:rPr>
          <w:sz w:val="24"/>
          <w:szCs w:val="24"/>
        </w:rPr>
      </w:pPr>
      <w:r>
        <w:rPr>
          <w:sz w:val="24"/>
          <w:szCs w:val="24"/>
        </w:rPr>
        <w:t>7</w:t>
      </w:r>
      <w:r w:rsidR="0021773D" w:rsidRPr="005502B1">
        <w:rPr>
          <w:sz w:val="24"/>
          <w:szCs w:val="24"/>
        </w:rPr>
        <w:t>) HPS/ASSP</w:t>
      </w:r>
      <w:r>
        <w:rPr>
          <w:sz w:val="24"/>
          <w:szCs w:val="24"/>
        </w:rPr>
        <w:t xml:space="preserve"> </w:t>
      </w:r>
      <w:r w:rsidR="0021773D" w:rsidRPr="005502B1">
        <w:rPr>
          <w:sz w:val="24"/>
          <w:szCs w:val="24"/>
        </w:rPr>
        <w:t xml:space="preserve"> </w:t>
      </w:r>
      <w:r>
        <w:rPr>
          <w:sz w:val="24"/>
          <w:szCs w:val="24"/>
        </w:rPr>
        <w:t>découverte des activités (démonstrations prévues par les professeurs)</w:t>
      </w:r>
      <w:r>
        <w:rPr>
          <w:sz w:val="24"/>
          <w:szCs w:val="24"/>
        </w:rPr>
        <w:br/>
        <w:t>8</w:t>
      </w:r>
      <w:r w:rsidR="0021773D" w:rsidRPr="005502B1">
        <w:rPr>
          <w:sz w:val="24"/>
          <w:szCs w:val="24"/>
        </w:rPr>
        <w:t>) APR (cuis</w:t>
      </w:r>
      <w:r>
        <w:rPr>
          <w:sz w:val="24"/>
          <w:szCs w:val="24"/>
        </w:rPr>
        <w:t>ine) découverte des activités (démonstrations prévues par les professeurs)</w:t>
      </w:r>
      <w:r w:rsidR="0021773D" w:rsidRPr="005502B1">
        <w:rPr>
          <w:sz w:val="24"/>
          <w:szCs w:val="24"/>
        </w:rPr>
        <w:br/>
      </w:r>
    </w:p>
    <w:p w:rsidR="00B176DE" w:rsidRDefault="00B176DE" w:rsidP="00B176DE">
      <w:pPr>
        <w:spacing w:after="0" w:line="240" w:lineRule="auto"/>
        <w:rPr>
          <w:sz w:val="24"/>
          <w:szCs w:val="24"/>
        </w:rPr>
      </w:pPr>
      <w:r w:rsidRPr="005502B1">
        <w:rPr>
          <w:sz w:val="24"/>
          <w:szCs w:val="24"/>
        </w:rPr>
        <w:t xml:space="preserve">Bâtiment A  </w:t>
      </w:r>
      <w:r>
        <w:rPr>
          <w:sz w:val="24"/>
          <w:szCs w:val="24"/>
        </w:rPr>
        <w:t>3</w:t>
      </w:r>
      <w:r w:rsidRPr="00B176DE">
        <w:rPr>
          <w:sz w:val="24"/>
          <w:szCs w:val="24"/>
          <w:vertAlign w:val="superscript"/>
        </w:rPr>
        <w:t>ème</w:t>
      </w:r>
      <w:r>
        <w:rPr>
          <w:sz w:val="24"/>
          <w:szCs w:val="24"/>
        </w:rPr>
        <w:t xml:space="preserve"> étage</w:t>
      </w:r>
    </w:p>
    <w:p w:rsidR="00B176DE" w:rsidRDefault="00B176DE" w:rsidP="005502B1">
      <w:pPr>
        <w:spacing w:after="0" w:line="240" w:lineRule="auto"/>
        <w:rPr>
          <w:sz w:val="24"/>
          <w:szCs w:val="24"/>
        </w:rPr>
      </w:pPr>
      <w:r>
        <w:rPr>
          <w:sz w:val="24"/>
          <w:szCs w:val="24"/>
        </w:rPr>
        <w:t>9</w:t>
      </w:r>
      <w:r w:rsidR="0021773D" w:rsidRPr="005502B1">
        <w:rPr>
          <w:sz w:val="24"/>
          <w:szCs w:val="24"/>
        </w:rPr>
        <w:t>) G</w:t>
      </w:r>
      <w:r>
        <w:rPr>
          <w:sz w:val="24"/>
          <w:szCs w:val="24"/>
        </w:rPr>
        <w:t xml:space="preserve">estion </w:t>
      </w:r>
      <w:r w:rsidR="0021773D" w:rsidRPr="005502B1">
        <w:rPr>
          <w:sz w:val="24"/>
          <w:szCs w:val="24"/>
        </w:rPr>
        <w:t>A</w:t>
      </w:r>
      <w:r>
        <w:rPr>
          <w:sz w:val="24"/>
          <w:szCs w:val="24"/>
        </w:rPr>
        <w:t>dministration</w:t>
      </w:r>
      <w:r w:rsidR="0021773D" w:rsidRPr="005502B1">
        <w:rPr>
          <w:sz w:val="24"/>
          <w:szCs w:val="24"/>
        </w:rPr>
        <w:t xml:space="preserve"> en A313</w:t>
      </w:r>
      <w:r>
        <w:rPr>
          <w:sz w:val="24"/>
          <w:szCs w:val="24"/>
        </w:rPr>
        <w:t xml:space="preserve"> (explications données par les élèves de GA)</w:t>
      </w:r>
      <w:r w:rsidR="0021773D" w:rsidRPr="005502B1">
        <w:rPr>
          <w:sz w:val="24"/>
          <w:szCs w:val="24"/>
        </w:rPr>
        <w:br/>
      </w:r>
    </w:p>
    <w:p w:rsidR="00B176DE" w:rsidRDefault="00B176DE" w:rsidP="005502B1">
      <w:pPr>
        <w:spacing w:after="0" w:line="240" w:lineRule="auto"/>
        <w:rPr>
          <w:sz w:val="24"/>
          <w:szCs w:val="24"/>
        </w:rPr>
      </w:pPr>
    </w:p>
    <w:p w:rsidR="00B176DE" w:rsidRDefault="00B176DE" w:rsidP="00B176DE">
      <w:pPr>
        <w:spacing w:after="0" w:line="240" w:lineRule="auto"/>
        <w:rPr>
          <w:sz w:val="24"/>
          <w:szCs w:val="24"/>
        </w:rPr>
      </w:pPr>
      <w:r>
        <w:rPr>
          <w:sz w:val="24"/>
          <w:szCs w:val="24"/>
        </w:rPr>
        <w:t xml:space="preserve">Retour dans le Hall du </w:t>
      </w:r>
      <w:r>
        <w:rPr>
          <w:sz w:val="24"/>
          <w:szCs w:val="24"/>
        </w:rPr>
        <w:t>bâtiment B RDC</w:t>
      </w:r>
      <w:r>
        <w:rPr>
          <w:sz w:val="24"/>
          <w:szCs w:val="24"/>
        </w:rPr>
        <w:t xml:space="preserve"> au</w:t>
      </w:r>
      <w:r>
        <w:rPr>
          <w:sz w:val="24"/>
          <w:szCs w:val="24"/>
        </w:rPr>
        <w:t xml:space="preserve"> point d’accueil fixe</w:t>
      </w:r>
    </w:p>
    <w:p w:rsidR="00B176DE" w:rsidRDefault="00B176DE" w:rsidP="005502B1">
      <w:pPr>
        <w:spacing w:after="0" w:line="240" w:lineRule="auto"/>
        <w:rPr>
          <w:sz w:val="24"/>
          <w:szCs w:val="24"/>
        </w:rPr>
      </w:pPr>
    </w:p>
    <w:p w:rsidR="005502B1" w:rsidRDefault="005502B1" w:rsidP="005502B1">
      <w:pPr>
        <w:spacing w:after="0" w:line="240" w:lineRule="auto"/>
        <w:rPr>
          <w:sz w:val="24"/>
          <w:szCs w:val="24"/>
        </w:rPr>
      </w:pPr>
    </w:p>
    <w:p w:rsidR="00284E35" w:rsidRPr="005502B1" w:rsidRDefault="00455666" w:rsidP="005502B1">
      <w:pPr>
        <w:tabs>
          <w:tab w:val="left" w:pos="1985"/>
        </w:tabs>
        <w:spacing w:after="0" w:line="240" w:lineRule="auto"/>
        <w:rPr>
          <w:b/>
          <w:sz w:val="24"/>
          <w:szCs w:val="24"/>
        </w:rPr>
      </w:pPr>
      <w:r>
        <w:rPr>
          <w:b/>
          <w:sz w:val="24"/>
          <w:szCs w:val="24"/>
        </w:rPr>
        <w:lastRenderedPageBreak/>
        <w:t xml:space="preserve">II. </w:t>
      </w:r>
      <w:r w:rsidR="0021773D" w:rsidRPr="005502B1">
        <w:rPr>
          <w:b/>
          <w:sz w:val="24"/>
          <w:szCs w:val="24"/>
        </w:rPr>
        <w:t>Organisation</w:t>
      </w:r>
      <w:r w:rsidR="0021773D" w:rsidRPr="005502B1">
        <w:rPr>
          <w:b/>
          <w:sz w:val="24"/>
          <w:szCs w:val="24"/>
        </w:rPr>
        <w:br/>
      </w:r>
    </w:p>
    <w:p w:rsidR="00284E35" w:rsidRPr="00B176DE" w:rsidRDefault="00455666" w:rsidP="005502B1">
      <w:pPr>
        <w:tabs>
          <w:tab w:val="left" w:pos="1985"/>
        </w:tabs>
        <w:spacing w:after="0" w:line="240" w:lineRule="auto"/>
        <w:rPr>
          <w:b/>
          <w:sz w:val="24"/>
          <w:szCs w:val="24"/>
        </w:rPr>
      </w:pPr>
      <w:r>
        <w:rPr>
          <w:b/>
          <w:sz w:val="24"/>
          <w:szCs w:val="24"/>
        </w:rPr>
        <w:t>1.</w:t>
      </w:r>
      <w:r w:rsidR="0021773D" w:rsidRPr="00B176DE">
        <w:rPr>
          <w:b/>
          <w:sz w:val="24"/>
          <w:szCs w:val="24"/>
        </w:rPr>
        <w:t xml:space="preserve"> </w:t>
      </w:r>
      <w:r>
        <w:rPr>
          <w:b/>
          <w:sz w:val="24"/>
          <w:szCs w:val="24"/>
        </w:rPr>
        <w:t>Accueil fixe </w:t>
      </w:r>
    </w:p>
    <w:p w:rsidR="00455666" w:rsidRDefault="00455666" w:rsidP="00B176DE">
      <w:pPr>
        <w:tabs>
          <w:tab w:val="left" w:pos="1985"/>
        </w:tabs>
        <w:spacing w:after="0" w:line="240" w:lineRule="auto"/>
        <w:rPr>
          <w:sz w:val="24"/>
          <w:szCs w:val="24"/>
        </w:rPr>
      </w:pPr>
    </w:p>
    <w:p w:rsidR="00284E35" w:rsidRDefault="0021773D" w:rsidP="00B176DE">
      <w:pPr>
        <w:tabs>
          <w:tab w:val="left" w:pos="1985"/>
        </w:tabs>
        <w:spacing w:after="0" w:line="240" w:lineRule="auto"/>
        <w:rPr>
          <w:sz w:val="24"/>
          <w:szCs w:val="24"/>
        </w:rPr>
      </w:pPr>
      <w:r>
        <w:rPr>
          <w:sz w:val="24"/>
          <w:szCs w:val="24"/>
        </w:rPr>
        <w:t xml:space="preserve">8H30-9h30 </w:t>
      </w:r>
      <w:r w:rsidR="00B176DE">
        <w:rPr>
          <w:sz w:val="24"/>
          <w:szCs w:val="24"/>
        </w:rPr>
        <w:t xml:space="preserve">    </w:t>
      </w:r>
      <w:r>
        <w:rPr>
          <w:sz w:val="24"/>
          <w:szCs w:val="24"/>
        </w:rPr>
        <w:t xml:space="preserve">Sarah Fontaine, Marine </w:t>
      </w:r>
      <w:proofErr w:type="spellStart"/>
      <w:r>
        <w:rPr>
          <w:sz w:val="24"/>
          <w:szCs w:val="24"/>
        </w:rPr>
        <w:t>Loty</w:t>
      </w:r>
      <w:proofErr w:type="spellEnd"/>
      <w:r>
        <w:rPr>
          <w:sz w:val="24"/>
          <w:szCs w:val="24"/>
        </w:rPr>
        <w:t xml:space="preserve">, </w:t>
      </w:r>
      <w:proofErr w:type="spellStart"/>
      <w:r>
        <w:rPr>
          <w:sz w:val="24"/>
          <w:szCs w:val="24"/>
        </w:rPr>
        <w:t>Sabianti</w:t>
      </w:r>
      <w:proofErr w:type="spellEnd"/>
      <w:r>
        <w:rPr>
          <w:sz w:val="24"/>
          <w:szCs w:val="24"/>
        </w:rPr>
        <w:t xml:space="preserve"> </w:t>
      </w:r>
      <w:proofErr w:type="spellStart"/>
      <w:r>
        <w:rPr>
          <w:sz w:val="24"/>
          <w:szCs w:val="24"/>
        </w:rPr>
        <w:t>Said</w:t>
      </w:r>
      <w:proofErr w:type="spellEnd"/>
      <w:r>
        <w:rPr>
          <w:sz w:val="24"/>
          <w:szCs w:val="24"/>
        </w:rPr>
        <w:t>-Soula</w:t>
      </w:r>
      <w:r>
        <w:rPr>
          <w:b/>
          <w:sz w:val="24"/>
          <w:szCs w:val="24"/>
          <w:u w:val="single"/>
        </w:rPr>
        <w:br/>
      </w:r>
      <w:r w:rsidR="00B176DE">
        <w:rPr>
          <w:sz w:val="24"/>
          <w:szCs w:val="24"/>
        </w:rPr>
        <w:t xml:space="preserve">9h30 -10h30  </w:t>
      </w:r>
      <w:r>
        <w:rPr>
          <w:sz w:val="24"/>
          <w:szCs w:val="24"/>
        </w:rPr>
        <w:t>Chlo</w:t>
      </w:r>
      <w:r>
        <w:rPr>
          <w:sz w:val="24"/>
          <w:szCs w:val="24"/>
        </w:rPr>
        <w:t>é Sanchez, K</w:t>
      </w:r>
      <w:r w:rsidR="00B176DE">
        <w:rPr>
          <w:sz w:val="24"/>
          <w:szCs w:val="24"/>
        </w:rPr>
        <w:t>evin Mary-</w:t>
      </w:r>
      <w:proofErr w:type="spellStart"/>
      <w:r w:rsidR="00B176DE">
        <w:rPr>
          <w:sz w:val="24"/>
          <w:szCs w:val="24"/>
        </w:rPr>
        <w:t>Catan</w:t>
      </w:r>
      <w:proofErr w:type="spellEnd"/>
      <w:r w:rsidR="00B176DE">
        <w:rPr>
          <w:sz w:val="24"/>
          <w:szCs w:val="24"/>
        </w:rPr>
        <w:t xml:space="preserve">, Joey </w:t>
      </w:r>
      <w:proofErr w:type="spellStart"/>
      <w:r w:rsidR="00B176DE">
        <w:rPr>
          <w:sz w:val="24"/>
          <w:szCs w:val="24"/>
        </w:rPr>
        <w:t>Courtey</w:t>
      </w:r>
      <w:proofErr w:type="spellEnd"/>
      <w:r w:rsidR="00455666">
        <w:rPr>
          <w:sz w:val="24"/>
          <w:szCs w:val="24"/>
        </w:rPr>
        <w:br/>
      </w:r>
      <w:r>
        <w:rPr>
          <w:sz w:val="24"/>
          <w:szCs w:val="24"/>
        </w:rPr>
        <w:t xml:space="preserve">10H30-12h </w:t>
      </w:r>
      <w:r w:rsidR="00B176DE">
        <w:rPr>
          <w:sz w:val="24"/>
          <w:szCs w:val="24"/>
        </w:rPr>
        <w:t xml:space="preserve">    </w:t>
      </w:r>
      <w:r>
        <w:rPr>
          <w:sz w:val="24"/>
          <w:szCs w:val="24"/>
        </w:rPr>
        <w:t>M</w:t>
      </w:r>
      <w:r w:rsidR="00B176DE">
        <w:rPr>
          <w:sz w:val="24"/>
          <w:szCs w:val="24"/>
        </w:rPr>
        <w:t xml:space="preserve">eg </w:t>
      </w:r>
      <w:proofErr w:type="spellStart"/>
      <w:r w:rsidR="00B176DE">
        <w:rPr>
          <w:sz w:val="24"/>
          <w:szCs w:val="24"/>
        </w:rPr>
        <w:t>Ricolleau</w:t>
      </w:r>
      <w:proofErr w:type="spellEnd"/>
      <w:r w:rsidR="00B176DE">
        <w:rPr>
          <w:sz w:val="24"/>
          <w:szCs w:val="24"/>
        </w:rPr>
        <w:t>, Manon Duranton, Nina Askri</w:t>
      </w:r>
    </w:p>
    <w:p w:rsidR="00284E35" w:rsidRDefault="0021773D" w:rsidP="00B176DE">
      <w:pPr>
        <w:tabs>
          <w:tab w:val="left" w:pos="1985"/>
        </w:tabs>
        <w:spacing w:after="0" w:line="240" w:lineRule="auto"/>
        <w:rPr>
          <w:sz w:val="24"/>
          <w:szCs w:val="24"/>
        </w:rPr>
      </w:pPr>
      <w:r>
        <w:rPr>
          <w:sz w:val="24"/>
          <w:szCs w:val="24"/>
        </w:rPr>
        <w:t xml:space="preserve">12h-12h30 </w:t>
      </w:r>
      <w:r w:rsidR="00B176DE">
        <w:rPr>
          <w:sz w:val="24"/>
          <w:szCs w:val="24"/>
        </w:rPr>
        <w:t xml:space="preserve">     </w:t>
      </w:r>
      <w:r>
        <w:rPr>
          <w:sz w:val="24"/>
          <w:szCs w:val="24"/>
        </w:rPr>
        <w:t xml:space="preserve">Sarah Fontaine, Marine </w:t>
      </w:r>
      <w:proofErr w:type="spellStart"/>
      <w:r>
        <w:rPr>
          <w:sz w:val="24"/>
          <w:szCs w:val="24"/>
        </w:rPr>
        <w:t>Loty</w:t>
      </w:r>
      <w:proofErr w:type="spellEnd"/>
      <w:r>
        <w:rPr>
          <w:sz w:val="24"/>
          <w:szCs w:val="24"/>
        </w:rPr>
        <w:t xml:space="preserve">, </w:t>
      </w:r>
      <w:proofErr w:type="spellStart"/>
      <w:r>
        <w:rPr>
          <w:sz w:val="24"/>
          <w:szCs w:val="24"/>
        </w:rPr>
        <w:t>Sabianti</w:t>
      </w:r>
      <w:proofErr w:type="spellEnd"/>
      <w:r>
        <w:rPr>
          <w:sz w:val="24"/>
          <w:szCs w:val="24"/>
        </w:rPr>
        <w:t xml:space="preserve"> </w:t>
      </w:r>
      <w:proofErr w:type="spellStart"/>
      <w:r>
        <w:rPr>
          <w:sz w:val="24"/>
          <w:szCs w:val="24"/>
        </w:rPr>
        <w:t>Said</w:t>
      </w:r>
      <w:proofErr w:type="spellEnd"/>
      <w:r>
        <w:rPr>
          <w:sz w:val="24"/>
          <w:szCs w:val="24"/>
        </w:rPr>
        <w:t>-Soula</w:t>
      </w:r>
      <w:r>
        <w:rPr>
          <w:b/>
          <w:sz w:val="24"/>
          <w:szCs w:val="24"/>
          <w:u w:val="single"/>
        </w:rPr>
        <w:br/>
      </w:r>
      <w:r>
        <w:rPr>
          <w:sz w:val="24"/>
          <w:szCs w:val="24"/>
        </w:rPr>
        <w:t xml:space="preserve">12h30 - 13h </w:t>
      </w:r>
      <w:r w:rsidR="00B176DE">
        <w:rPr>
          <w:sz w:val="24"/>
          <w:szCs w:val="24"/>
        </w:rPr>
        <w:t xml:space="preserve">   </w:t>
      </w:r>
      <w:r>
        <w:rPr>
          <w:sz w:val="24"/>
          <w:szCs w:val="24"/>
        </w:rPr>
        <w:t>Chl</w:t>
      </w:r>
      <w:r w:rsidR="00B176DE">
        <w:rPr>
          <w:sz w:val="24"/>
          <w:szCs w:val="24"/>
        </w:rPr>
        <w:t>oé Sanchez, Kevin Mary-</w:t>
      </w:r>
      <w:proofErr w:type="spellStart"/>
      <w:r w:rsidR="00B176DE">
        <w:rPr>
          <w:sz w:val="24"/>
          <w:szCs w:val="24"/>
        </w:rPr>
        <w:t>Catan</w:t>
      </w:r>
      <w:proofErr w:type="spellEnd"/>
      <w:r w:rsidR="00B176DE">
        <w:rPr>
          <w:sz w:val="24"/>
          <w:szCs w:val="24"/>
        </w:rPr>
        <w:t xml:space="preserve">, Joey </w:t>
      </w:r>
      <w:proofErr w:type="spellStart"/>
      <w:r w:rsidR="00B176DE">
        <w:rPr>
          <w:sz w:val="24"/>
          <w:szCs w:val="24"/>
        </w:rPr>
        <w:t>Courtey</w:t>
      </w:r>
      <w:proofErr w:type="spellEnd"/>
      <w:r w:rsidR="00455666">
        <w:rPr>
          <w:sz w:val="24"/>
          <w:szCs w:val="24"/>
        </w:rPr>
        <w:br/>
      </w:r>
      <w:r>
        <w:rPr>
          <w:sz w:val="24"/>
          <w:szCs w:val="24"/>
        </w:rPr>
        <w:t>13H - 14h</w:t>
      </w:r>
      <w:r w:rsidR="00B176DE">
        <w:rPr>
          <w:sz w:val="24"/>
          <w:szCs w:val="24"/>
        </w:rPr>
        <w:t xml:space="preserve">        </w:t>
      </w:r>
      <w:r>
        <w:rPr>
          <w:sz w:val="24"/>
          <w:szCs w:val="24"/>
        </w:rPr>
        <w:t xml:space="preserve">Meg </w:t>
      </w:r>
      <w:proofErr w:type="spellStart"/>
      <w:r>
        <w:rPr>
          <w:sz w:val="24"/>
          <w:szCs w:val="24"/>
        </w:rPr>
        <w:t>Ricolleau</w:t>
      </w:r>
      <w:proofErr w:type="spellEnd"/>
      <w:r>
        <w:rPr>
          <w:sz w:val="24"/>
          <w:szCs w:val="24"/>
        </w:rPr>
        <w:t>,</w:t>
      </w:r>
      <w:r w:rsidR="00B176DE">
        <w:rPr>
          <w:sz w:val="24"/>
          <w:szCs w:val="24"/>
        </w:rPr>
        <w:t xml:space="preserve"> Manon Duranton, Nina Askri</w:t>
      </w:r>
    </w:p>
    <w:p w:rsidR="00284E35" w:rsidRDefault="0021773D" w:rsidP="00B176DE">
      <w:pPr>
        <w:tabs>
          <w:tab w:val="left" w:pos="1985"/>
        </w:tabs>
        <w:spacing w:after="0" w:line="240" w:lineRule="auto"/>
        <w:rPr>
          <w:sz w:val="24"/>
          <w:szCs w:val="24"/>
        </w:rPr>
      </w:pPr>
      <w:r>
        <w:rPr>
          <w:sz w:val="24"/>
          <w:szCs w:val="24"/>
        </w:rPr>
        <w:t xml:space="preserve">14h-15h </w:t>
      </w:r>
      <w:r w:rsidR="00B176DE">
        <w:rPr>
          <w:sz w:val="24"/>
          <w:szCs w:val="24"/>
        </w:rPr>
        <w:t xml:space="preserve">         </w:t>
      </w:r>
      <w:r>
        <w:rPr>
          <w:sz w:val="24"/>
          <w:szCs w:val="24"/>
        </w:rPr>
        <w:t xml:space="preserve">Sarah Fontaine, Marine </w:t>
      </w:r>
      <w:proofErr w:type="spellStart"/>
      <w:r>
        <w:rPr>
          <w:sz w:val="24"/>
          <w:szCs w:val="24"/>
        </w:rPr>
        <w:t>Loty</w:t>
      </w:r>
      <w:proofErr w:type="spellEnd"/>
      <w:r>
        <w:rPr>
          <w:sz w:val="24"/>
          <w:szCs w:val="24"/>
        </w:rPr>
        <w:t xml:space="preserve">, </w:t>
      </w:r>
      <w:proofErr w:type="spellStart"/>
      <w:r>
        <w:rPr>
          <w:sz w:val="24"/>
          <w:szCs w:val="24"/>
        </w:rPr>
        <w:t>Sabianti</w:t>
      </w:r>
      <w:proofErr w:type="spellEnd"/>
      <w:r>
        <w:rPr>
          <w:sz w:val="24"/>
          <w:szCs w:val="24"/>
        </w:rPr>
        <w:t xml:space="preserve"> </w:t>
      </w:r>
      <w:proofErr w:type="spellStart"/>
      <w:r>
        <w:rPr>
          <w:sz w:val="24"/>
          <w:szCs w:val="24"/>
        </w:rPr>
        <w:t>Said</w:t>
      </w:r>
      <w:proofErr w:type="spellEnd"/>
      <w:r>
        <w:rPr>
          <w:sz w:val="24"/>
          <w:szCs w:val="24"/>
        </w:rPr>
        <w:t>-Soula</w:t>
      </w:r>
      <w:r>
        <w:rPr>
          <w:b/>
          <w:sz w:val="24"/>
          <w:szCs w:val="24"/>
          <w:u w:val="single"/>
        </w:rPr>
        <w:br/>
      </w:r>
      <w:r>
        <w:rPr>
          <w:sz w:val="24"/>
          <w:szCs w:val="24"/>
        </w:rPr>
        <w:t xml:space="preserve">15h-16h </w:t>
      </w:r>
      <w:r w:rsidR="00B176DE">
        <w:rPr>
          <w:sz w:val="24"/>
          <w:szCs w:val="24"/>
        </w:rPr>
        <w:t xml:space="preserve">         </w:t>
      </w:r>
      <w:r>
        <w:rPr>
          <w:sz w:val="24"/>
          <w:szCs w:val="24"/>
        </w:rPr>
        <w:t>Chl</w:t>
      </w:r>
      <w:r w:rsidR="00B176DE">
        <w:rPr>
          <w:sz w:val="24"/>
          <w:szCs w:val="24"/>
        </w:rPr>
        <w:t>oé Sanchez, Kevin Mary-</w:t>
      </w:r>
      <w:proofErr w:type="spellStart"/>
      <w:r w:rsidR="00B176DE">
        <w:rPr>
          <w:sz w:val="24"/>
          <w:szCs w:val="24"/>
        </w:rPr>
        <w:t>Catan</w:t>
      </w:r>
      <w:proofErr w:type="spellEnd"/>
      <w:r w:rsidR="00B176DE">
        <w:rPr>
          <w:sz w:val="24"/>
          <w:szCs w:val="24"/>
        </w:rPr>
        <w:t xml:space="preserve">, Joey </w:t>
      </w:r>
      <w:proofErr w:type="spellStart"/>
      <w:r w:rsidR="00B176DE">
        <w:rPr>
          <w:sz w:val="24"/>
          <w:szCs w:val="24"/>
        </w:rPr>
        <w:t>Courtey</w:t>
      </w:r>
      <w:proofErr w:type="spellEnd"/>
      <w:r>
        <w:rPr>
          <w:sz w:val="24"/>
          <w:szCs w:val="24"/>
        </w:rPr>
        <w:br/>
      </w:r>
    </w:p>
    <w:p w:rsidR="00455666" w:rsidRDefault="00455666" w:rsidP="00455666">
      <w:pPr>
        <w:tabs>
          <w:tab w:val="left" w:pos="1985"/>
        </w:tabs>
        <w:spacing w:after="0" w:line="240" w:lineRule="auto"/>
        <w:ind w:right="-567"/>
        <w:rPr>
          <w:sz w:val="24"/>
          <w:szCs w:val="24"/>
        </w:rPr>
      </w:pPr>
      <w:r>
        <w:rPr>
          <w:sz w:val="24"/>
          <w:szCs w:val="24"/>
        </w:rPr>
        <w:t>Le point d’accueil fixe est supervisé par Abigaïl, assistante pédagogique (BTS Accueil Tourisme)</w:t>
      </w:r>
    </w:p>
    <w:p w:rsidR="00455666" w:rsidRDefault="00455666" w:rsidP="00B176DE">
      <w:pPr>
        <w:tabs>
          <w:tab w:val="left" w:pos="1985"/>
        </w:tabs>
        <w:spacing w:after="0" w:line="240" w:lineRule="auto"/>
        <w:rPr>
          <w:sz w:val="24"/>
          <w:szCs w:val="24"/>
        </w:rPr>
      </w:pPr>
    </w:p>
    <w:p w:rsidR="00455666" w:rsidRDefault="00455666" w:rsidP="00B176DE">
      <w:pPr>
        <w:tabs>
          <w:tab w:val="left" w:pos="1985"/>
        </w:tabs>
        <w:spacing w:after="0" w:line="240" w:lineRule="auto"/>
        <w:rPr>
          <w:sz w:val="24"/>
          <w:szCs w:val="24"/>
        </w:rPr>
      </w:pPr>
    </w:p>
    <w:p w:rsidR="00284E35" w:rsidRPr="001A5678" w:rsidRDefault="00455666" w:rsidP="005502B1">
      <w:pPr>
        <w:tabs>
          <w:tab w:val="left" w:pos="1985"/>
        </w:tabs>
        <w:spacing w:after="0" w:line="240" w:lineRule="auto"/>
        <w:rPr>
          <w:b/>
          <w:bCs/>
          <w:sz w:val="24"/>
          <w:szCs w:val="24"/>
        </w:rPr>
      </w:pPr>
      <w:r>
        <w:rPr>
          <w:b/>
          <w:bCs/>
          <w:sz w:val="24"/>
          <w:szCs w:val="24"/>
        </w:rPr>
        <w:t>2.</w:t>
      </w:r>
      <w:r w:rsidR="001A5678">
        <w:rPr>
          <w:b/>
          <w:bCs/>
          <w:sz w:val="24"/>
          <w:szCs w:val="24"/>
        </w:rPr>
        <w:t xml:space="preserve"> Visites guidées </w:t>
      </w:r>
    </w:p>
    <w:p w:rsidR="00455666" w:rsidRDefault="00455666" w:rsidP="001A5678">
      <w:pPr>
        <w:tabs>
          <w:tab w:val="left" w:pos="1985"/>
        </w:tabs>
        <w:spacing w:after="0" w:line="240" w:lineRule="auto"/>
        <w:ind w:right="-567"/>
        <w:rPr>
          <w:sz w:val="24"/>
          <w:szCs w:val="24"/>
        </w:rPr>
      </w:pPr>
    </w:p>
    <w:p w:rsidR="00284E35" w:rsidRDefault="0021773D" w:rsidP="001A5678">
      <w:pPr>
        <w:tabs>
          <w:tab w:val="left" w:pos="1985"/>
        </w:tabs>
        <w:spacing w:after="0" w:line="240" w:lineRule="auto"/>
        <w:ind w:right="-567"/>
        <w:rPr>
          <w:sz w:val="24"/>
          <w:szCs w:val="24"/>
        </w:rPr>
      </w:pPr>
      <w:r w:rsidRPr="001A5678">
        <w:rPr>
          <w:sz w:val="24"/>
          <w:szCs w:val="24"/>
        </w:rPr>
        <w:t>Visites pour les premiers arrivants</w:t>
      </w:r>
      <w:r>
        <w:rPr>
          <w:sz w:val="24"/>
          <w:szCs w:val="24"/>
        </w:rPr>
        <w:t xml:space="preserve">  (classe de 3</w:t>
      </w:r>
      <w:r>
        <w:rPr>
          <w:sz w:val="24"/>
          <w:szCs w:val="24"/>
          <w:vertAlign w:val="superscript"/>
        </w:rPr>
        <w:t>ème</w:t>
      </w:r>
      <w:r w:rsidR="001A5678">
        <w:rPr>
          <w:sz w:val="24"/>
          <w:szCs w:val="24"/>
        </w:rPr>
        <w:t xml:space="preserve"> SEGPA  Jean Moulin / 17 élèves et 4 adultes</w:t>
      </w:r>
      <w:r w:rsidR="00455666">
        <w:rPr>
          <w:sz w:val="24"/>
          <w:szCs w:val="24"/>
        </w:rPr>
        <w:t>) </w:t>
      </w:r>
      <w:r w:rsidR="00455666">
        <w:rPr>
          <w:sz w:val="24"/>
          <w:szCs w:val="24"/>
        </w:rPr>
        <w:br/>
      </w:r>
      <w:r>
        <w:rPr>
          <w:i/>
          <w:iCs/>
          <w:sz w:val="24"/>
          <w:szCs w:val="24"/>
        </w:rPr>
        <w:t>8H30</w:t>
      </w:r>
      <w:r>
        <w:rPr>
          <w:sz w:val="24"/>
          <w:szCs w:val="24"/>
        </w:rPr>
        <w:t xml:space="preserve"> 1</w:t>
      </w:r>
      <w:r>
        <w:rPr>
          <w:sz w:val="24"/>
          <w:szCs w:val="24"/>
          <w:vertAlign w:val="superscript"/>
        </w:rPr>
        <w:t xml:space="preserve">er </w:t>
      </w:r>
      <w:r w:rsidR="001A5678">
        <w:rPr>
          <w:sz w:val="24"/>
          <w:szCs w:val="24"/>
        </w:rPr>
        <w:t xml:space="preserve">groupe -&gt; </w:t>
      </w:r>
      <w:proofErr w:type="spellStart"/>
      <w:r w:rsidR="001A5678">
        <w:rPr>
          <w:sz w:val="24"/>
          <w:szCs w:val="24"/>
        </w:rPr>
        <w:t>Rabia</w:t>
      </w:r>
      <w:proofErr w:type="spellEnd"/>
      <w:r w:rsidR="001A5678">
        <w:rPr>
          <w:sz w:val="24"/>
          <w:szCs w:val="24"/>
        </w:rPr>
        <w:t xml:space="preserve"> </w:t>
      </w:r>
      <w:proofErr w:type="spellStart"/>
      <w:r w:rsidR="001A5678">
        <w:rPr>
          <w:sz w:val="24"/>
          <w:szCs w:val="24"/>
        </w:rPr>
        <w:t>Gunay</w:t>
      </w:r>
      <w:proofErr w:type="spellEnd"/>
      <w:r w:rsidR="001A5678">
        <w:rPr>
          <w:sz w:val="24"/>
          <w:szCs w:val="24"/>
        </w:rPr>
        <w:t xml:space="preserve"> et</w:t>
      </w:r>
      <w:r w:rsidR="00455666">
        <w:rPr>
          <w:sz w:val="24"/>
          <w:szCs w:val="24"/>
        </w:rPr>
        <w:t xml:space="preserve"> </w:t>
      </w:r>
      <w:proofErr w:type="spellStart"/>
      <w:r w:rsidR="00455666">
        <w:rPr>
          <w:sz w:val="24"/>
          <w:szCs w:val="24"/>
        </w:rPr>
        <w:t>Ilona</w:t>
      </w:r>
      <w:proofErr w:type="spellEnd"/>
      <w:r w:rsidR="00455666">
        <w:rPr>
          <w:sz w:val="24"/>
          <w:szCs w:val="24"/>
        </w:rPr>
        <w:t xml:space="preserve"> Diallo</w:t>
      </w:r>
      <w:r w:rsidR="00455666">
        <w:rPr>
          <w:sz w:val="24"/>
          <w:szCs w:val="24"/>
        </w:rPr>
        <w:br/>
      </w:r>
      <w:r>
        <w:rPr>
          <w:i/>
          <w:iCs/>
          <w:sz w:val="24"/>
          <w:szCs w:val="24"/>
        </w:rPr>
        <w:t>8H45</w:t>
      </w:r>
      <w:r>
        <w:rPr>
          <w:sz w:val="24"/>
          <w:szCs w:val="24"/>
        </w:rPr>
        <w:t xml:space="preserve"> 2</w:t>
      </w:r>
      <w:r>
        <w:rPr>
          <w:sz w:val="24"/>
          <w:szCs w:val="24"/>
          <w:vertAlign w:val="superscript"/>
        </w:rPr>
        <w:t xml:space="preserve">nd </w:t>
      </w:r>
      <w:r w:rsidR="001A5678">
        <w:rPr>
          <w:sz w:val="24"/>
          <w:szCs w:val="24"/>
        </w:rPr>
        <w:t xml:space="preserve">groupe -&gt; Morgane </w:t>
      </w:r>
      <w:proofErr w:type="spellStart"/>
      <w:r w:rsidR="001A5678">
        <w:rPr>
          <w:sz w:val="24"/>
          <w:szCs w:val="24"/>
        </w:rPr>
        <w:t>Forie</w:t>
      </w:r>
      <w:proofErr w:type="spellEnd"/>
      <w:r w:rsidR="001A5678">
        <w:rPr>
          <w:sz w:val="24"/>
          <w:szCs w:val="24"/>
        </w:rPr>
        <w:t xml:space="preserve"> et</w:t>
      </w:r>
      <w:r>
        <w:rPr>
          <w:sz w:val="24"/>
          <w:szCs w:val="24"/>
        </w:rPr>
        <w:t xml:space="preserve"> Coralie Claveau</w:t>
      </w:r>
    </w:p>
    <w:p w:rsidR="001A5678" w:rsidRDefault="001A5678" w:rsidP="005502B1">
      <w:pPr>
        <w:tabs>
          <w:tab w:val="left" w:pos="1985"/>
        </w:tabs>
        <w:spacing w:after="0" w:line="240" w:lineRule="auto"/>
      </w:pPr>
    </w:p>
    <w:p w:rsidR="00455666" w:rsidRDefault="00455666" w:rsidP="005502B1">
      <w:pPr>
        <w:tabs>
          <w:tab w:val="left" w:pos="1985"/>
        </w:tabs>
        <w:spacing w:after="0" w:line="240" w:lineRule="auto"/>
      </w:pPr>
    </w:p>
    <w:p w:rsidR="001A5678" w:rsidRPr="00455666" w:rsidRDefault="00455666" w:rsidP="005502B1">
      <w:pPr>
        <w:tabs>
          <w:tab w:val="left" w:pos="1985"/>
        </w:tabs>
        <w:spacing w:after="0" w:line="240" w:lineRule="auto"/>
        <w:rPr>
          <w:b/>
        </w:rPr>
      </w:pPr>
      <w:r w:rsidRPr="00455666">
        <w:rPr>
          <w:b/>
        </w:rPr>
        <w:t>Binômes de visites </w:t>
      </w:r>
      <w:r w:rsidR="0021773D" w:rsidRPr="00455666">
        <w:rPr>
          <w:b/>
        </w:rPr>
        <w:t xml:space="preserve"> </w:t>
      </w:r>
      <w:r w:rsidR="001A5678" w:rsidRPr="00455666">
        <w:rPr>
          <w:b/>
        </w:rPr>
        <w:t xml:space="preserve">   </w:t>
      </w:r>
    </w:p>
    <w:p w:rsidR="00455666" w:rsidRDefault="00455666" w:rsidP="005502B1">
      <w:pPr>
        <w:tabs>
          <w:tab w:val="left" w:pos="1985"/>
        </w:tabs>
        <w:spacing w:after="0" w:line="240" w:lineRule="auto"/>
        <w:rPr>
          <w:i/>
        </w:rPr>
      </w:pPr>
    </w:p>
    <w:p w:rsidR="001A5678" w:rsidRPr="00455666" w:rsidRDefault="00455666" w:rsidP="005502B1">
      <w:pPr>
        <w:tabs>
          <w:tab w:val="left" w:pos="1985"/>
        </w:tabs>
        <w:spacing w:after="0" w:line="240" w:lineRule="auto"/>
        <w:rPr>
          <w:i/>
        </w:rPr>
      </w:pPr>
      <w:r w:rsidRPr="00455666">
        <w:rPr>
          <w:i/>
        </w:rPr>
        <w:t>Matin</w:t>
      </w:r>
    </w:p>
    <w:p w:rsidR="00455666" w:rsidRDefault="00455666" w:rsidP="00455666">
      <w:pPr>
        <w:tabs>
          <w:tab w:val="left" w:pos="1985"/>
        </w:tabs>
        <w:spacing w:after="0" w:line="240" w:lineRule="auto"/>
      </w:pPr>
      <w:r>
        <w:t>Camille Cha</w:t>
      </w:r>
      <w:r>
        <w:t xml:space="preserve">pelle &amp; Orianne </w:t>
      </w:r>
      <w:proofErr w:type="spellStart"/>
      <w:r>
        <w:t>Centner</w:t>
      </w:r>
      <w:proofErr w:type="spellEnd"/>
    </w:p>
    <w:p w:rsidR="00455666" w:rsidRDefault="00455666" w:rsidP="005502B1">
      <w:pPr>
        <w:tabs>
          <w:tab w:val="left" w:pos="1985"/>
        </w:tabs>
        <w:spacing w:after="0" w:line="240" w:lineRule="auto"/>
      </w:pPr>
      <w:r>
        <w:t>Laur</w:t>
      </w:r>
      <w:r>
        <w:t xml:space="preserve">a </w:t>
      </w:r>
      <w:proofErr w:type="spellStart"/>
      <w:r>
        <w:t>Ronteix</w:t>
      </w:r>
      <w:proofErr w:type="spellEnd"/>
      <w:r>
        <w:t xml:space="preserve"> &amp; Sophia Gomes </w:t>
      </w:r>
    </w:p>
    <w:p w:rsidR="00455666" w:rsidRDefault="00455666" w:rsidP="005502B1">
      <w:pPr>
        <w:tabs>
          <w:tab w:val="left" w:pos="1985"/>
        </w:tabs>
        <w:spacing w:after="0" w:line="240" w:lineRule="auto"/>
      </w:pPr>
    </w:p>
    <w:p w:rsidR="00455666" w:rsidRPr="00455666" w:rsidRDefault="00455666" w:rsidP="005502B1">
      <w:pPr>
        <w:tabs>
          <w:tab w:val="left" w:pos="1985"/>
        </w:tabs>
        <w:spacing w:after="0" w:line="240" w:lineRule="auto"/>
        <w:rPr>
          <w:i/>
        </w:rPr>
      </w:pPr>
      <w:r w:rsidRPr="00455666">
        <w:rPr>
          <w:i/>
        </w:rPr>
        <w:t>Après-midi</w:t>
      </w:r>
    </w:p>
    <w:p w:rsidR="00455666" w:rsidRDefault="00455666" w:rsidP="00455666">
      <w:pPr>
        <w:tabs>
          <w:tab w:val="left" w:pos="1985"/>
        </w:tabs>
        <w:spacing w:after="0" w:line="240" w:lineRule="auto"/>
      </w:pPr>
      <w:r>
        <w:t>Camille Chapell</w:t>
      </w:r>
      <w:r>
        <w:t xml:space="preserve">e &amp; Laura </w:t>
      </w:r>
      <w:proofErr w:type="spellStart"/>
      <w:r>
        <w:t>Ronteix</w:t>
      </w:r>
      <w:proofErr w:type="spellEnd"/>
      <w:r>
        <w:t xml:space="preserve"> </w:t>
      </w:r>
    </w:p>
    <w:p w:rsidR="00455666" w:rsidRDefault="00455666" w:rsidP="00455666">
      <w:pPr>
        <w:tabs>
          <w:tab w:val="left" w:pos="1985"/>
        </w:tabs>
        <w:spacing w:after="0" w:line="240" w:lineRule="auto"/>
      </w:pPr>
      <w:r>
        <w:t xml:space="preserve">Orianne </w:t>
      </w:r>
      <w:proofErr w:type="spellStart"/>
      <w:r>
        <w:t>Cent</w:t>
      </w:r>
      <w:r>
        <w:t>ner</w:t>
      </w:r>
      <w:proofErr w:type="spellEnd"/>
      <w:r>
        <w:t xml:space="preserve"> &amp; Sophia Gomes </w:t>
      </w:r>
    </w:p>
    <w:p w:rsidR="001A5678" w:rsidRDefault="001A5678" w:rsidP="005502B1">
      <w:pPr>
        <w:tabs>
          <w:tab w:val="left" w:pos="1985"/>
        </w:tabs>
        <w:spacing w:after="0" w:line="240" w:lineRule="auto"/>
      </w:pPr>
    </w:p>
    <w:p w:rsidR="00455666" w:rsidRPr="00455666" w:rsidRDefault="00455666" w:rsidP="005502B1">
      <w:pPr>
        <w:tabs>
          <w:tab w:val="left" w:pos="1985"/>
        </w:tabs>
        <w:spacing w:after="0" w:line="240" w:lineRule="auto"/>
        <w:rPr>
          <w:i/>
        </w:rPr>
      </w:pPr>
      <w:r w:rsidRPr="00455666">
        <w:rPr>
          <w:i/>
        </w:rPr>
        <w:t>Toute la journée</w:t>
      </w:r>
    </w:p>
    <w:p w:rsidR="00284E35" w:rsidRDefault="0021773D" w:rsidP="005502B1">
      <w:pPr>
        <w:tabs>
          <w:tab w:val="left" w:pos="1985"/>
        </w:tabs>
        <w:spacing w:after="0" w:line="240" w:lineRule="auto"/>
      </w:pPr>
      <w:proofErr w:type="spellStart"/>
      <w:r>
        <w:t>Serkan</w:t>
      </w:r>
      <w:proofErr w:type="spellEnd"/>
      <w:r>
        <w:t xml:space="preserve"> </w:t>
      </w:r>
      <w:proofErr w:type="spellStart"/>
      <w:r>
        <w:t>Dincer</w:t>
      </w:r>
      <w:proofErr w:type="spellEnd"/>
      <w:r>
        <w:t xml:space="preserve"> &amp; Gwenaëlle </w:t>
      </w:r>
      <w:proofErr w:type="spellStart"/>
      <w:r>
        <w:t>Durouchard</w:t>
      </w:r>
      <w:proofErr w:type="spellEnd"/>
      <w:r>
        <w:t xml:space="preserve"> </w:t>
      </w:r>
    </w:p>
    <w:p w:rsidR="00284E35" w:rsidRDefault="0021773D" w:rsidP="005502B1">
      <w:pPr>
        <w:tabs>
          <w:tab w:val="left" w:pos="1985"/>
        </w:tabs>
        <w:spacing w:after="0" w:line="240" w:lineRule="auto"/>
      </w:pPr>
      <w:r>
        <w:t xml:space="preserve">Jessy </w:t>
      </w:r>
      <w:proofErr w:type="spellStart"/>
      <w:r>
        <w:t>Nogues</w:t>
      </w:r>
      <w:proofErr w:type="spellEnd"/>
      <w:r>
        <w:t xml:space="preserve"> &amp; Anaïs Soulié </w:t>
      </w:r>
    </w:p>
    <w:p w:rsidR="00455666" w:rsidRDefault="00455666" w:rsidP="00455666">
      <w:pPr>
        <w:tabs>
          <w:tab w:val="left" w:pos="1985"/>
        </w:tabs>
        <w:spacing w:after="0" w:line="240" w:lineRule="auto"/>
      </w:pPr>
      <w:r>
        <w:t>Co</w:t>
      </w:r>
      <w:r>
        <w:t xml:space="preserve">ralie Claveau &amp; Morgane </w:t>
      </w:r>
      <w:proofErr w:type="spellStart"/>
      <w:r>
        <w:t>Forie</w:t>
      </w:r>
      <w:proofErr w:type="spellEnd"/>
      <w:r>
        <w:tab/>
      </w:r>
      <w:r>
        <w:br/>
      </w:r>
      <w:proofErr w:type="spellStart"/>
      <w:r>
        <w:t>Ilona</w:t>
      </w:r>
      <w:proofErr w:type="spellEnd"/>
      <w:r>
        <w:t xml:space="preserve"> Diallo &amp; </w:t>
      </w:r>
      <w:proofErr w:type="spellStart"/>
      <w:r>
        <w:t>Rabia</w:t>
      </w:r>
      <w:proofErr w:type="spellEnd"/>
      <w:r>
        <w:t xml:space="preserve"> </w:t>
      </w:r>
      <w:proofErr w:type="spellStart"/>
      <w:r>
        <w:t>Gunay</w:t>
      </w:r>
      <w:proofErr w:type="spellEnd"/>
      <w:r>
        <w:br/>
        <w:t xml:space="preserve">Yanis </w:t>
      </w:r>
      <w:proofErr w:type="spellStart"/>
      <w:r>
        <w:t>Temsoury</w:t>
      </w:r>
      <w:proofErr w:type="spellEnd"/>
      <w:r>
        <w:t xml:space="preserve"> &amp; Martin </w:t>
      </w:r>
      <w:proofErr w:type="spellStart"/>
      <w:r>
        <w:t>Seguy</w:t>
      </w:r>
      <w:proofErr w:type="spellEnd"/>
      <w:r>
        <w:br/>
        <w:t xml:space="preserve">Medhi </w:t>
      </w:r>
      <w:proofErr w:type="spellStart"/>
      <w:r>
        <w:t>Epilous</w:t>
      </w:r>
      <w:proofErr w:type="spellEnd"/>
      <w:r>
        <w:t xml:space="preserve"> &amp; Nelson Faye</w:t>
      </w:r>
      <w:r>
        <w:br/>
        <w:t>Elsa François &amp; Margaux Daoud</w:t>
      </w:r>
      <w:r>
        <w:br/>
        <w:t>Sephora Noël &amp;</w:t>
      </w:r>
      <w:r>
        <w:t xml:space="preserve"> Anissa Hamid</w:t>
      </w:r>
    </w:p>
    <w:p w:rsidR="00455666" w:rsidRDefault="00455666" w:rsidP="005502B1">
      <w:pPr>
        <w:tabs>
          <w:tab w:val="left" w:pos="1985"/>
        </w:tabs>
        <w:spacing w:after="0" w:line="240" w:lineRule="auto"/>
      </w:pPr>
    </w:p>
    <w:p w:rsidR="00455666" w:rsidRPr="00455666" w:rsidRDefault="00455666" w:rsidP="005502B1">
      <w:pPr>
        <w:tabs>
          <w:tab w:val="left" w:pos="1985"/>
        </w:tabs>
        <w:spacing w:after="0" w:line="240" w:lineRule="auto"/>
        <w:rPr>
          <w:b/>
        </w:rPr>
      </w:pPr>
      <w:r w:rsidRPr="00455666">
        <w:rPr>
          <w:b/>
        </w:rPr>
        <w:t>Renforts</w:t>
      </w:r>
    </w:p>
    <w:p w:rsidR="00284E35" w:rsidRDefault="00455666" w:rsidP="005502B1">
      <w:pPr>
        <w:tabs>
          <w:tab w:val="left" w:pos="1985"/>
        </w:tabs>
        <w:spacing w:after="0" w:line="240" w:lineRule="auto"/>
      </w:pPr>
      <w:r>
        <w:t xml:space="preserve">Zoé Tiberghien </w:t>
      </w:r>
    </w:p>
    <w:p w:rsidR="00284E35" w:rsidRDefault="00455666" w:rsidP="005502B1">
      <w:pPr>
        <w:tabs>
          <w:tab w:val="left" w:pos="1985"/>
        </w:tabs>
        <w:spacing w:after="0" w:line="240" w:lineRule="auto"/>
      </w:pPr>
      <w:r>
        <w:t>Baptiste Lasserre</w:t>
      </w:r>
    </w:p>
    <w:p w:rsidR="00284E35" w:rsidRDefault="00455666" w:rsidP="005502B1">
      <w:pPr>
        <w:tabs>
          <w:tab w:val="left" w:pos="1985"/>
        </w:tabs>
        <w:spacing w:after="0" w:line="240" w:lineRule="auto"/>
      </w:pPr>
      <w:r>
        <w:t xml:space="preserve">Amine El </w:t>
      </w:r>
      <w:proofErr w:type="spellStart"/>
      <w:r>
        <w:t>Garchani</w:t>
      </w:r>
      <w:proofErr w:type="spellEnd"/>
      <w:r>
        <w:t xml:space="preserve"> </w:t>
      </w:r>
      <w:r w:rsidR="0021773D">
        <w:br/>
      </w:r>
    </w:p>
    <w:p w:rsidR="00455666" w:rsidRDefault="00455666" w:rsidP="005502B1">
      <w:pPr>
        <w:tabs>
          <w:tab w:val="left" w:pos="1985"/>
        </w:tabs>
        <w:spacing w:after="0" w:line="240" w:lineRule="auto"/>
      </w:pPr>
    </w:p>
    <w:p w:rsidR="00284E35" w:rsidRDefault="00455666" w:rsidP="005502B1">
      <w:pPr>
        <w:tabs>
          <w:tab w:val="left" w:pos="1985"/>
        </w:tabs>
        <w:spacing w:after="0" w:line="240" w:lineRule="auto"/>
      </w:pPr>
      <w:r>
        <w:t>Les visites guidées sont supervisées par Philippe Barbey</w:t>
      </w:r>
      <w:r w:rsidR="00B55BA4">
        <w:t>, professeur encadrant.</w:t>
      </w:r>
    </w:p>
    <w:p w:rsidR="00455666" w:rsidRDefault="00455666" w:rsidP="005502B1">
      <w:pPr>
        <w:tabs>
          <w:tab w:val="left" w:pos="1985"/>
        </w:tabs>
        <w:spacing w:after="0" w:line="240" w:lineRule="auto"/>
      </w:pPr>
    </w:p>
    <w:p w:rsidR="00455666" w:rsidRPr="00455666" w:rsidRDefault="00455666" w:rsidP="005502B1">
      <w:pPr>
        <w:tabs>
          <w:tab w:val="left" w:pos="1985"/>
        </w:tabs>
        <w:spacing w:after="0" w:line="240" w:lineRule="auto"/>
        <w:rPr>
          <w:b/>
          <w:bCs/>
          <w:sz w:val="24"/>
          <w:szCs w:val="24"/>
        </w:rPr>
      </w:pPr>
      <w:r w:rsidRPr="00455666">
        <w:rPr>
          <w:b/>
          <w:bCs/>
          <w:sz w:val="24"/>
          <w:szCs w:val="24"/>
        </w:rPr>
        <w:lastRenderedPageBreak/>
        <w:t>III. Accueil de la</w:t>
      </w:r>
      <w:r w:rsidR="0021773D" w:rsidRPr="00455666">
        <w:rPr>
          <w:b/>
          <w:bCs/>
          <w:sz w:val="24"/>
          <w:szCs w:val="24"/>
        </w:rPr>
        <w:t xml:space="preserve"> Presse</w:t>
      </w:r>
      <w:r>
        <w:rPr>
          <w:b/>
          <w:bCs/>
          <w:sz w:val="24"/>
          <w:szCs w:val="24"/>
        </w:rPr>
        <w:t xml:space="preserve"> (CRCE)</w:t>
      </w:r>
    </w:p>
    <w:p w:rsidR="00455666" w:rsidRDefault="00455666" w:rsidP="005502B1">
      <w:pPr>
        <w:tabs>
          <w:tab w:val="left" w:pos="1985"/>
        </w:tabs>
        <w:spacing w:after="0" w:line="240" w:lineRule="auto"/>
        <w:rPr>
          <w:b/>
          <w:bCs/>
          <w:sz w:val="24"/>
          <w:szCs w:val="24"/>
          <w:u w:val="single"/>
        </w:rPr>
      </w:pPr>
    </w:p>
    <w:p w:rsidR="00455666" w:rsidRDefault="0021773D" w:rsidP="005502B1">
      <w:pPr>
        <w:tabs>
          <w:tab w:val="left" w:pos="1985"/>
        </w:tabs>
        <w:spacing w:after="0" w:line="240" w:lineRule="auto"/>
        <w:rPr>
          <w:sz w:val="24"/>
          <w:szCs w:val="24"/>
        </w:rPr>
      </w:pPr>
      <w:r>
        <w:rPr>
          <w:sz w:val="24"/>
          <w:szCs w:val="24"/>
        </w:rPr>
        <w:t>9h à 10</w:t>
      </w:r>
      <w:r w:rsidR="00B55BA4">
        <w:rPr>
          <w:sz w:val="24"/>
          <w:szCs w:val="24"/>
        </w:rPr>
        <w:t xml:space="preserve">h30 -&gt; Servane </w:t>
      </w:r>
      <w:proofErr w:type="spellStart"/>
      <w:r w:rsidR="00B55BA4">
        <w:rPr>
          <w:sz w:val="24"/>
          <w:szCs w:val="24"/>
        </w:rPr>
        <w:t>Maquinghem</w:t>
      </w:r>
      <w:proofErr w:type="spellEnd"/>
      <w:r w:rsidR="00B55BA4">
        <w:rPr>
          <w:sz w:val="24"/>
          <w:szCs w:val="24"/>
        </w:rPr>
        <w:t xml:space="preserve"> et Maël</w:t>
      </w:r>
      <w:r>
        <w:rPr>
          <w:sz w:val="24"/>
          <w:szCs w:val="24"/>
        </w:rPr>
        <w:t xml:space="preserve">le Sautet </w:t>
      </w:r>
    </w:p>
    <w:p w:rsidR="00455666" w:rsidRDefault="00455666" w:rsidP="005502B1">
      <w:pPr>
        <w:tabs>
          <w:tab w:val="left" w:pos="1985"/>
        </w:tabs>
        <w:spacing w:after="0" w:line="240" w:lineRule="auto"/>
        <w:rPr>
          <w:b/>
          <w:sz w:val="24"/>
          <w:szCs w:val="24"/>
        </w:rPr>
      </w:pPr>
      <w:r w:rsidRPr="00B55BA4">
        <w:rPr>
          <w:sz w:val="24"/>
          <w:szCs w:val="24"/>
        </w:rPr>
        <w:t>10h30 à 16h00</w:t>
      </w:r>
      <w:r>
        <w:rPr>
          <w:b/>
          <w:sz w:val="24"/>
          <w:szCs w:val="24"/>
        </w:rPr>
        <w:t xml:space="preserve"> </w:t>
      </w:r>
      <w:r>
        <w:rPr>
          <w:sz w:val="24"/>
          <w:szCs w:val="24"/>
        </w:rPr>
        <w:t xml:space="preserve"> -&gt;</w:t>
      </w:r>
      <w:r>
        <w:rPr>
          <w:sz w:val="24"/>
          <w:szCs w:val="24"/>
        </w:rPr>
        <w:t xml:space="preserve"> </w:t>
      </w:r>
      <w:r w:rsidR="00B55BA4">
        <w:rPr>
          <w:sz w:val="24"/>
          <w:szCs w:val="24"/>
        </w:rPr>
        <w:t xml:space="preserve">Servane </w:t>
      </w:r>
      <w:proofErr w:type="spellStart"/>
      <w:r w:rsidR="00B55BA4">
        <w:rPr>
          <w:sz w:val="24"/>
          <w:szCs w:val="24"/>
        </w:rPr>
        <w:t>Maquinghem</w:t>
      </w:r>
      <w:proofErr w:type="spellEnd"/>
      <w:r w:rsidR="00B55BA4">
        <w:rPr>
          <w:sz w:val="24"/>
          <w:szCs w:val="24"/>
        </w:rPr>
        <w:t>, Maë</w:t>
      </w:r>
      <w:r w:rsidR="00B55BA4">
        <w:rPr>
          <w:sz w:val="24"/>
          <w:szCs w:val="24"/>
        </w:rPr>
        <w:t>lle Sautet</w:t>
      </w:r>
      <w:r w:rsidR="00B55BA4">
        <w:rPr>
          <w:sz w:val="24"/>
          <w:szCs w:val="24"/>
        </w:rPr>
        <w:t xml:space="preserve">, Charline </w:t>
      </w:r>
      <w:proofErr w:type="spellStart"/>
      <w:r w:rsidR="00B55BA4">
        <w:rPr>
          <w:sz w:val="24"/>
          <w:szCs w:val="24"/>
        </w:rPr>
        <w:t>Dubreuille</w:t>
      </w:r>
      <w:proofErr w:type="spellEnd"/>
      <w:r w:rsidR="00B55BA4">
        <w:rPr>
          <w:sz w:val="24"/>
          <w:szCs w:val="24"/>
        </w:rPr>
        <w:t xml:space="preserve">, Manon </w:t>
      </w:r>
      <w:proofErr w:type="spellStart"/>
      <w:r w:rsidR="00B55BA4">
        <w:rPr>
          <w:sz w:val="24"/>
          <w:szCs w:val="24"/>
        </w:rPr>
        <w:t>Schmit</w:t>
      </w:r>
      <w:proofErr w:type="spellEnd"/>
    </w:p>
    <w:p w:rsidR="00455666" w:rsidRDefault="00455666" w:rsidP="005502B1">
      <w:pPr>
        <w:tabs>
          <w:tab w:val="left" w:pos="1985"/>
        </w:tabs>
        <w:spacing w:after="0" w:line="240" w:lineRule="auto"/>
        <w:rPr>
          <w:b/>
          <w:sz w:val="24"/>
          <w:szCs w:val="24"/>
        </w:rPr>
      </w:pPr>
    </w:p>
    <w:p w:rsidR="00284E35" w:rsidRDefault="0021773D" w:rsidP="005502B1">
      <w:pPr>
        <w:tabs>
          <w:tab w:val="left" w:pos="1985"/>
        </w:tabs>
        <w:spacing w:after="0" w:line="240" w:lineRule="auto"/>
        <w:rPr>
          <w:sz w:val="24"/>
          <w:szCs w:val="24"/>
        </w:rPr>
      </w:pPr>
      <w:r w:rsidRPr="00B55BA4">
        <w:rPr>
          <w:i/>
          <w:sz w:val="24"/>
          <w:szCs w:val="24"/>
        </w:rPr>
        <w:t>Pauses</w:t>
      </w:r>
      <w:r w:rsidR="00455666" w:rsidRPr="00B55BA4">
        <w:rPr>
          <w:i/>
          <w:sz w:val="24"/>
          <w:szCs w:val="24"/>
        </w:rPr>
        <w:t> </w:t>
      </w:r>
      <w:r w:rsidR="00B55BA4" w:rsidRPr="00B55BA4">
        <w:rPr>
          <w:i/>
          <w:sz w:val="24"/>
          <w:szCs w:val="24"/>
        </w:rPr>
        <w:t>prévues</w:t>
      </w:r>
      <w:r w:rsidRPr="00B55BA4">
        <w:rPr>
          <w:i/>
          <w:sz w:val="24"/>
          <w:szCs w:val="24"/>
        </w:rPr>
        <w:br/>
      </w:r>
      <w:r w:rsidR="00455666">
        <w:rPr>
          <w:sz w:val="24"/>
          <w:szCs w:val="24"/>
        </w:rPr>
        <w:t>Servane et Maë</w:t>
      </w:r>
      <w:r>
        <w:rPr>
          <w:sz w:val="24"/>
          <w:szCs w:val="24"/>
        </w:rPr>
        <w:t>lle :</w:t>
      </w:r>
      <w:r>
        <w:rPr>
          <w:sz w:val="24"/>
          <w:szCs w:val="24"/>
        </w:rPr>
        <w:tab/>
        <w:t>- 10h45 à 11h00</w:t>
      </w:r>
      <w:r>
        <w:rPr>
          <w:sz w:val="24"/>
          <w:szCs w:val="24"/>
        </w:rPr>
        <w:br/>
      </w:r>
      <w:r>
        <w:rPr>
          <w:sz w:val="24"/>
          <w:szCs w:val="24"/>
        </w:rPr>
        <w:tab/>
        <w:t>- 11h30 à 12h30 (repas)</w:t>
      </w:r>
      <w:r>
        <w:rPr>
          <w:sz w:val="24"/>
          <w:szCs w:val="24"/>
        </w:rPr>
        <w:br/>
      </w:r>
      <w:r>
        <w:rPr>
          <w:sz w:val="24"/>
          <w:szCs w:val="24"/>
        </w:rPr>
        <w:tab/>
        <w:t>- 15h00 à 15h15</w:t>
      </w:r>
    </w:p>
    <w:p w:rsidR="00455666" w:rsidRDefault="00455666" w:rsidP="005502B1">
      <w:pPr>
        <w:tabs>
          <w:tab w:val="left" w:pos="1985"/>
        </w:tabs>
        <w:spacing w:after="0" w:line="240" w:lineRule="auto"/>
        <w:rPr>
          <w:sz w:val="24"/>
          <w:szCs w:val="24"/>
        </w:rPr>
      </w:pPr>
    </w:p>
    <w:p w:rsidR="00284E35" w:rsidRDefault="0021773D" w:rsidP="005502B1">
      <w:pPr>
        <w:tabs>
          <w:tab w:val="left" w:pos="1985"/>
        </w:tabs>
        <w:spacing w:after="0" w:line="240" w:lineRule="auto"/>
        <w:rPr>
          <w:sz w:val="24"/>
          <w:szCs w:val="24"/>
        </w:rPr>
      </w:pPr>
      <w:r>
        <w:rPr>
          <w:sz w:val="24"/>
          <w:szCs w:val="24"/>
        </w:rPr>
        <w:t>Manon et Charline :</w:t>
      </w:r>
      <w:r>
        <w:rPr>
          <w:sz w:val="24"/>
          <w:szCs w:val="24"/>
        </w:rPr>
        <w:tab/>
        <w:t>- 10h30 à 10h45</w:t>
      </w:r>
      <w:r>
        <w:rPr>
          <w:sz w:val="24"/>
          <w:szCs w:val="24"/>
        </w:rPr>
        <w:br/>
      </w:r>
      <w:r>
        <w:rPr>
          <w:sz w:val="24"/>
          <w:szCs w:val="24"/>
        </w:rPr>
        <w:tab/>
        <w:t>- 12h30 à 13h30 (repas)</w:t>
      </w:r>
      <w:r>
        <w:rPr>
          <w:sz w:val="24"/>
          <w:szCs w:val="24"/>
        </w:rPr>
        <w:br/>
      </w:r>
      <w:r>
        <w:rPr>
          <w:sz w:val="24"/>
          <w:szCs w:val="24"/>
        </w:rPr>
        <w:tab/>
        <w:t>- 15h15 à 15h30</w:t>
      </w:r>
    </w:p>
    <w:p w:rsidR="00B55BA4" w:rsidRDefault="00B55BA4" w:rsidP="005502B1">
      <w:pPr>
        <w:tabs>
          <w:tab w:val="left" w:pos="1985"/>
        </w:tabs>
        <w:spacing w:after="0" w:line="240" w:lineRule="auto"/>
        <w:rPr>
          <w:sz w:val="24"/>
          <w:szCs w:val="24"/>
        </w:rPr>
      </w:pPr>
    </w:p>
    <w:p w:rsidR="00616EAE" w:rsidRDefault="00616EAE" w:rsidP="005502B1">
      <w:pPr>
        <w:tabs>
          <w:tab w:val="left" w:pos="1985"/>
        </w:tabs>
        <w:spacing w:after="0" w:line="240" w:lineRule="auto"/>
        <w:rPr>
          <w:sz w:val="24"/>
          <w:szCs w:val="24"/>
        </w:rPr>
      </w:pPr>
    </w:p>
    <w:p w:rsidR="00284E35" w:rsidRDefault="00B55BA4" w:rsidP="005502B1">
      <w:pPr>
        <w:tabs>
          <w:tab w:val="left" w:pos="1985"/>
        </w:tabs>
        <w:spacing w:after="0" w:line="240" w:lineRule="auto"/>
        <w:rPr>
          <w:sz w:val="24"/>
          <w:szCs w:val="24"/>
        </w:rPr>
      </w:pPr>
      <w:r w:rsidRPr="00B55BA4">
        <w:rPr>
          <w:b/>
          <w:bCs/>
          <w:sz w:val="24"/>
          <w:szCs w:val="24"/>
        </w:rPr>
        <w:t>IV.</w:t>
      </w:r>
      <w:r>
        <w:rPr>
          <w:b/>
          <w:sz w:val="24"/>
          <w:szCs w:val="24"/>
        </w:rPr>
        <w:t xml:space="preserve"> Repas de midi </w:t>
      </w:r>
      <w:r w:rsidR="0021773D" w:rsidRPr="00B55BA4">
        <w:rPr>
          <w:sz w:val="24"/>
          <w:szCs w:val="24"/>
        </w:rPr>
        <w:br/>
      </w:r>
      <w:r w:rsidR="0021773D">
        <w:rPr>
          <w:sz w:val="24"/>
          <w:szCs w:val="24"/>
        </w:rPr>
        <w:t>Pour les externes :</w:t>
      </w:r>
      <w:r w:rsidR="0021773D">
        <w:rPr>
          <w:sz w:val="24"/>
          <w:szCs w:val="24"/>
        </w:rPr>
        <w:tab/>
        <w:t>- Mangent à l’extérieur (1h</w:t>
      </w:r>
      <w:proofErr w:type="gramStart"/>
      <w:r w:rsidR="0021773D">
        <w:rPr>
          <w:sz w:val="24"/>
          <w:szCs w:val="24"/>
        </w:rPr>
        <w:t>)</w:t>
      </w:r>
      <w:proofErr w:type="gramEnd"/>
      <w:r w:rsidR="0021773D">
        <w:rPr>
          <w:sz w:val="24"/>
          <w:szCs w:val="24"/>
        </w:rPr>
        <w:br/>
        <w:t xml:space="preserve">Pour les DP : </w:t>
      </w:r>
      <w:r w:rsidR="0021773D">
        <w:rPr>
          <w:sz w:val="24"/>
          <w:szCs w:val="24"/>
        </w:rPr>
        <w:tab/>
        <w:t>- Repas au self</w:t>
      </w:r>
      <w:r>
        <w:rPr>
          <w:sz w:val="24"/>
          <w:szCs w:val="24"/>
        </w:rPr>
        <w:t xml:space="preserve"> avec passage prioritaire</w:t>
      </w:r>
      <w:r w:rsidR="0021773D">
        <w:rPr>
          <w:sz w:val="24"/>
          <w:szCs w:val="24"/>
        </w:rPr>
        <w:t xml:space="preserve"> (badges)</w:t>
      </w:r>
      <w:r w:rsidR="0021773D">
        <w:rPr>
          <w:sz w:val="24"/>
          <w:szCs w:val="24"/>
        </w:rPr>
        <w:br/>
        <w:t xml:space="preserve"> </w:t>
      </w:r>
    </w:p>
    <w:p w:rsidR="00616EAE" w:rsidRDefault="00616EAE" w:rsidP="005502B1">
      <w:pPr>
        <w:tabs>
          <w:tab w:val="left" w:pos="1985"/>
        </w:tabs>
        <w:spacing w:after="0" w:line="240" w:lineRule="auto"/>
        <w:rPr>
          <w:sz w:val="24"/>
          <w:szCs w:val="24"/>
        </w:rPr>
      </w:pPr>
    </w:p>
    <w:p w:rsidR="00616EAE" w:rsidRPr="00616EAE" w:rsidRDefault="00616EAE" w:rsidP="005502B1">
      <w:pPr>
        <w:tabs>
          <w:tab w:val="left" w:pos="1985"/>
        </w:tabs>
        <w:spacing w:after="0" w:line="240" w:lineRule="auto"/>
        <w:rPr>
          <w:b/>
          <w:sz w:val="24"/>
          <w:szCs w:val="24"/>
        </w:rPr>
      </w:pPr>
      <w:r w:rsidRPr="00616EAE">
        <w:rPr>
          <w:b/>
          <w:sz w:val="24"/>
          <w:szCs w:val="24"/>
        </w:rPr>
        <w:t>Remarques</w:t>
      </w:r>
    </w:p>
    <w:p w:rsidR="00616EAE" w:rsidRDefault="00616EAE" w:rsidP="005502B1">
      <w:pPr>
        <w:tabs>
          <w:tab w:val="left" w:pos="1985"/>
        </w:tabs>
        <w:spacing w:after="0" w:line="240" w:lineRule="auto"/>
        <w:rPr>
          <w:sz w:val="24"/>
          <w:szCs w:val="24"/>
        </w:rPr>
      </w:pPr>
      <w:r>
        <w:rPr>
          <w:sz w:val="24"/>
          <w:szCs w:val="24"/>
        </w:rPr>
        <w:t>Tous les élèves participant à l’exercice s’habillent en conséquence (tenue noir/blanc, badge).</w:t>
      </w:r>
    </w:p>
    <w:p w:rsidR="00616EAE" w:rsidRDefault="00616EAE" w:rsidP="005502B1">
      <w:pPr>
        <w:tabs>
          <w:tab w:val="left" w:pos="1985"/>
        </w:tabs>
        <w:spacing w:after="0" w:line="240" w:lineRule="auto"/>
        <w:rPr>
          <w:sz w:val="24"/>
          <w:szCs w:val="24"/>
        </w:rPr>
      </w:pPr>
      <w:r>
        <w:rPr>
          <w:sz w:val="24"/>
          <w:szCs w:val="24"/>
        </w:rPr>
        <w:t>[</w:t>
      </w:r>
      <w:proofErr w:type="gramStart"/>
      <w:r>
        <w:rPr>
          <w:sz w:val="24"/>
          <w:szCs w:val="24"/>
        </w:rPr>
        <w:t>les</w:t>
      </w:r>
      <w:proofErr w:type="gramEnd"/>
      <w:r>
        <w:rPr>
          <w:sz w:val="24"/>
          <w:szCs w:val="24"/>
        </w:rPr>
        <w:t xml:space="preserve"> élèves ont tous les tenues demandées]</w:t>
      </w:r>
    </w:p>
    <w:p w:rsidR="00616EAE" w:rsidRDefault="00616EAE" w:rsidP="005502B1">
      <w:pPr>
        <w:tabs>
          <w:tab w:val="left" w:pos="1985"/>
        </w:tabs>
        <w:spacing w:after="0" w:line="240" w:lineRule="auto"/>
        <w:rPr>
          <w:sz w:val="24"/>
          <w:szCs w:val="24"/>
        </w:rPr>
      </w:pPr>
      <w:r>
        <w:rPr>
          <w:sz w:val="24"/>
          <w:szCs w:val="24"/>
        </w:rPr>
        <w:t>La salle 106 sert de salle de regroupement.</w:t>
      </w:r>
    </w:p>
    <w:p w:rsidR="00616EAE" w:rsidRDefault="00616EAE" w:rsidP="005502B1">
      <w:pPr>
        <w:tabs>
          <w:tab w:val="left" w:pos="1985"/>
        </w:tabs>
        <w:spacing w:after="0" w:line="240" w:lineRule="auto"/>
        <w:rPr>
          <w:sz w:val="24"/>
          <w:szCs w:val="24"/>
        </w:rPr>
      </w:pPr>
    </w:p>
    <w:p w:rsidR="00616EAE" w:rsidRDefault="00616EAE" w:rsidP="005502B1">
      <w:pPr>
        <w:tabs>
          <w:tab w:val="left" w:pos="1985"/>
        </w:tabs>
        <w:spacing w:after="0" w:line="240" w:lineRule="auto"/>
        <w:rPr>
          <w:sz w:val="24"/>
          <w:szCs w:val="24"/>
        </w:rPr>
      </w:pPr>
      <w:r>
        <w:rPr>
          <w:sz w:val="24"/>
          <w:szCs w:val="24"/>
        </w:rPr>
        <w:t>Les services de la vie scolaire (SEP et GT), de l’intendance, du secrétariat ont été informés.</w:t>
      </w:r>
    </w:p>
    <w:p w:rsidR="00616EAE" w:rsidRDefault="00616EAE" w:rsidP="005502B1">
      <w:pPr>
        <w:tabs>
          <w:tab w:val="left" w:pos="1985"/>
        </w:tabs>
        <w:spacing w:after="0" w:line="240" w:lineRule="auto"/>
        <w:rPr>
          <w:sz w:val="24"/>
          <w:szCs w:val="24"/>
        </w:rPr>
      </w:pPr>
    </w:p>
    <w:p w:rsidR="00616EAE" w:rsidRDefault="00616EAE" w:rsidP="005502B1">
      <w:pPr>
        <w:tabs>
          <w:tab w:val="left" w:pos="1985"/>
        </w:tabs>
        <w:spacing w:after="0" w:line="240" w:lineRule="auto"/>
        <w:rPr>
          <w:sz w:val="24"/>
          <w:szCs w:val="24"/>
        </w:rPr>
      </w:pPr>
      <w:r>
        <w:rPr>
          <w:sz w:val="24"/>
          <w:szCs w:val="24"/>
        </w:rPr>
        <w:t>La presse a été contactée directement et/ou par courriel. Le dossier de presse a été remis aux différentes rédactions. Certains journalistes ont déjà annoncé leur venue.</w:t>
      </w:r>
    </w:p>
    <w:p w:rsidR="00616EAE" w:rsidRDefault="00616EAE" w:rsidP="005502B1">
      <w:pPr>
        <w:tabs>
          <w:tab w:val="left" w:pos="1985"/>
        </w:tabs>
        <w:spacing w:after="0" w:line="240" w:lineRule="auto"/>
        <w:rPr>
          <w:sz w:val="24"/>
          <w:szCs w:val="24"/>
        </w:rPr>
      </w:pPr>
    </w:p>
    <w:p w:rsidR="00616EAE" w:rsidRDefault="00685CC4" w:rsidP="005502B1">
      <w:pPr>
        <w:tabs>
          <w:tab w:val="left" w:pos="1985"/>
        </w:tabs>
        <w:spacing w:after="0" w:line="240" w:lineRule="auto"/>
        <w:rPr>
          <w:sz w:val="24"/>
          <w:szCs w:val="24"/>
        </w:rPr>
      </w:pPr>
      <w:r>
        <w:rPr>
          <w:sz w:val="24"/>
          <w:szCs w:val="24"/>
        </w:rPr>
        <w:t>L’exercice grandeur nature est noté en Français EGS et permettra de valider une partie du pôle 4 de la formation en Gestion Administration.</w:t>
      </w:r>
    </w:p>
    <w:p w:rsidR="00685CC4" w:rsidRDefault="00685CC4" w:rsidP="005502B1">
      <w:pPr>
        <w:tabs>
          <w:tab w:val="left" w:pos="1985"/>
        </w:tabs>
        <w:spacing w:after="0" w:line="240" w:lineRule="auto"/>
        <w:rPr>
          <w:sz w:val="24"/>
          <w:szCs w:val="24"/>
        </w:rPr>
      </w:pPr>
    </w:p>
    <w:p w:rsidR="0021280A" w:rsidRDefault="0021280A" w:rsidP="005502B1">
      <w:pPr>
        <w:tabs>
          <w:tab w:val="left" w:pos="1985"/>
        </w:tabs>
        <w:spacing w:after="0" w:line="240" w:lineRule="auto"/>
        <w:rPr>
          <w:sz w:val="24"/>
          <w:szCs w:val="24"/>
        </w:rPr>
      </w:pPr>
      <w:bookmarkStart w:id="0" w:name="_GoBack"/>
      <w:bookmarkEnd w:id="0"/>
    </w:p>
    <w:p w:rsidR="0021280A" w:rsidRDefault="0021280A" w:rsidP="005502B1">
      <w:pPr>
        <w:tabs>
          <w:tab w:val="left" w:pos="1985"/>
        </w:tabs>
        <w:spacing w:after="0" w:line="240" w:lineRule="auto"/>
        <w:rPr>
          <w:sz w:val="24"/>
          <w:szCs w:val="24"/>
        </w:rPr>
      </w:pPr>
    </w:p>
    <w:p w:rsidR="0021280A" w:rsidRDefault="0021280A" w:rsidP="005502B1">
      <w:pPr>
        <w:tabs>
          <w:tab w:val="left" w:pos="1985"/>
        </w:tabs>
        <w:spacing w:after="0" w:line="240" w:lineRule="auto"/>
        <w:rPr>
          <w:sz w:val="24"/>
          <w:szCs w:val="24"/>
        </w:rPr>
      </w:pPr>
      <w:r>
        <w:rPr>
          <w:sz w:val="24"/>
          <w:szCs w:val="24"/>
        </w:rPr>
        <w:t>Pour suivre la progression de l’organisation de l’action pédagogique en français EGS</w:t>
      </w:r>
    </w:p>
    <w:p w:rsidR="00685CC4" w:rsidRDefault="0021280A" w:rsidP="005502B1">
      <w:pPr>
        <w:tabs>
          <w:tab w:val="left" w:pos="1985"/>
        </w:tabs>
        <w:spacing w:after="0" w:line="240" w:lineRule="auto"/>
        <w:rPr>
          <w:sz w:val="24"/>
          <w:szCs w:val="24"/>
        </w:rPr>
      </w:pPr>
      <w:r w:rsidRPr="0021280A">
        <w:rPr>
          <w:sz w:val="24"/>
          <w:szCs w:val="24"/>
        </w:rPr>
        <w:t>http://www.barbeypedagogie.fr/7-activites-pedagogiques/agir-construire-une-plate-forme-de-communication/2016-30-ans-du-bac-pro/</w:t>
      </w:r>
    </w:p>
    <w:sectPr w:rsidR="00685CC4" w:rsidSect="005502B1">
      <w:pgSz w:w="11906" w:h="16838"/>
      <w:pgMar w:top="1135"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84E35"/>
    <w:rsid w:val="001A5678"/>
    <w:rsid w:val="0021280A"/>
    <w:rsid w:val="0021773D"/>
    <w:rsid w:val="00284E35"/>
    <w:rsid w:val="00446782"/>
    <w:rsid w:val="00455666"/>
    <w:rsid w:val="005502B1"/>
    <w:rsid w:val="00616EAE"/>
    <w:rsid w:val="00685CC4"/>
    <w:rsid w:val="00B176DE"/>
    <w:rsid w:val="00B55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0D6B6-DFF9-44E5-8A22-5EDC882D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uiPriority w:val="34"/>
    <w:qFormat/>
    <w:rsid w:val="00455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8440BE1B</Template>
  <TotalTime>83</TotalTime>
  <Pages>3</Pages>
  <Words>686</Words>
  <Characters>3774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LYC DANTON</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Maelle Sautet</dc:creator>
  <cp:lastModifiedBy>Philippe Barbey</cp:lastModifiedBy>
  <cp:revision>9</cp:revision>
  <dcterms:created xsi:type="dcterms:W3CDTF">2016-01-21T15:29:00Z</dcterms:created>
  <dcterms:modified xsi:type="dcterms:W3CDTF">2016-01-22T09:46:00Z</dcterms:modified>
  <dc:language>fr-FR</dc:language>
</cp:coreProperties>
</file>